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X="108" w:tblpY="1456"/>
        <w:tblW w:w="9639" w:type="dxa"/>
        <w:tblBorders>
          <w:top w:val="single" w:sz="2" w:space="0" w:color="1C6321"/>
          <w:bottom w:val="single" w:sz="18" w:space="0" w:color="1C6321"/>
        </w:tblBorders>
        <w:tblLook w:val="04A0" w:firstRow="1" w:lastRow="0" w:firstColumn="1" w:lastColumn="0" w:noHBand="0" w:noVBand="1"/>
      </w:tblPr>
      <w:tblGrid>
        <w:gridCol w:w="1843"/>
        <w:gridCol w:w="6076"/>
        <w:gridCol w:w="1720"/>
      </w:tblGrid>
      <w:tr w:rsidR="00EB1904" w:rsidRPr="00EB1904" w14:paraId="3BDB31DA" w14:textId="77777777" w:rsidTr="00B738CD">
        <w:tc>
          <w:tcPr>
            <w:tcW w:w="1843" w:type="dxa"/>
            <w:shd w:val="clear" w:color="auto" w:fill="auto"/>
          </w:tcPr>
          <w:p w14:paraId="0BF6107E" w14:textId="77777777" w:rsidR="00EB1904" w:rsidRPr="00EB1904" w:rsidRDefault="00EB1904" w:rsidP="00EB1904">
            <w:pPr>
              <w:autoSpaceDE w:val="0"/>
              <w:autoSpaceDN w:val="0"/>
              <w:adjustRightInd w:val="0"/>
              <w:spacing w:after="0" w:line="240" w:lineRule="auto"/>
              <w:ind w:hanging="108"/>
              <w:jc w:val="center"/>
              <w:rPr>
                <w:rFonts w:ascii="Times New Roman" w:eastAsia="Batang" w:hAnsi="Times New Roman" w:cs="Arial"/>
                <w:b/>
                <w:bCs/>
                <w:color w:val="4F81BD"/>
                <w:kern w:val="32"/>
                <w:sz w:val="32"/>
                <w:szCs w:val="24"/>
              </w:rPr>
            </w:pPr>
            <w:bookmarkStart w:id="0" w:name="_Hlk52388150"/>
            <w:r w:rsidRPr="00EB1904">
              <w:rPr>
                <w:noProof/>
              </w:rPr>
              <w:drawing>
                <wp:anchor distT="0" distB="0" distL="114300" distR="114300" simplePos="0" relativeHeight="251669504" behindDoc="0" locked="0" layoutInCell="1" allowOverlap="1" wp14:anchorId="631442E6" wp14:editId="1B574F11">
                  <wp:simplePos x="0" y="0"/>
                  <wp:positionH relativeFrom="column">
                    <wp:posOffset>-64770</wp:posOffset>
                  </wp:positionH>
                  <wp:positionV relativeFrom="paragraph">
                    <wp:posOffset>196850</wp:posOffset>
                  </wp:positionV>
                  <wp:extent cx="1066800" cy="476250"/>
                  <wp:effectExtent l="0" t="0" r="0" b="0"/>
                  <wp:wrapNone/>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066928" cy="47630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E3744E" w14:textId="77777777" w:rsidR="00EB1904" w:rsidRPr="00EB1904" w:rsidRDefault="00EB1904" w:rsidP="00EB1904">
            <w:pPr>
              <w:spacing w:after="0" w:line="240" w:lineRule="auto"/>
              <w:rPr>
                <w:rFonts w:ascii="Times New Roman" w:eastAsia="Batang" w:hAnsi="Times New Roman" w:cs="Arial"/>
                <w:sz w:val="32"/>
                <w:szCs w:val="24"/>
              </w:rPr>
            </w:pPr>
          </w:p>
          <w:p w14:paraId="25F1DFEE" w14:textId="77777777" w:rsidR="00EB1904" w:rsidRPr="00EB1904" w:rsidRDefault="00EB1904" w:rsidP="00EB1904">
            <w:pPr>
              <w:spacing w:after="0" w:line="240" w:lineRule="auto"/>
              <w:rPr>
                <w:rFonts w:ascii="Times New Roman" w:eastAsia="Batang" w:hAnsi="Times New Roman" w:cs="Arial"/>
                <w:sz w:val="32"/>
                <w:szCs w:val="24"/>
              </w:rPr>
            </w:pPr>
          </w:p>
          <w:p w14:paraId="4B287039" w14:textId="77777777" w:rsidR="00EB1904" w:rsidRPr="00EB1904" w:rsidRDefault="00000000" w:rsidP="00EB1904">
            <w:pPr>
              <w:spacing w:after="0" w:line="240" w:lineRule="auto"/>
              <w:jc w:val="center"/>
              <w:rPr>
                <w:rFonts w:ascii="Times New Roman" w:eastAsia="Batang" w:hAnsi="Times New Roman" w:cs="Arial"/>
                <w:color w:val="006699"/>
                <w:sz w:val="32"/>
                <w:szCs w:val="24"/>
              </w:rPr>
            </w:pPr>
            <w:hyperlink r:id="rId8" w:history="1">
              <w:r w:rsidR="00EB1904" w:rsidRPr="00EB1904">
                <w:rPr>
                  <w:rFonts w:ascii="Cambria Math" w:eastAsia="Batang" w:hAnsi="Cambria Math" w:cs="Akhbar MT"/>
                  <w:color w:val="006699"/>
                  <w:kern w:val="32"/>
                  <w:sz w:val="20"/>
                  <w:szCs w:val="16"/>
                </w:rPr>
                <w:t>www.refaad.com</w:t>
              </w:r>
            </w:hyperlink>
          </w:p>
        </w:tc>
        <w:tc>
          <w:tcPr>
            <w:tcW w:w="6076" w:type="dxa"/>
            <w:shd w:val="clear" w:color="auto" w:fill="EAF4E4"/>
          </w:tcPr>
          <w:p w14:paraId="69660E7A" w14:textId="77777777" w:rsidR="00EB1904" w:rsidRPr="00EB1904" w:rsidRDefault="00EB1904" w:rsidP="00EB1904">
            <w:pPr>
              <w:keepNext/>
              <w:keepLines/>
              <w:tabs>
                <w:tab w:val="center" w:pos="2930"/>
                <w:tab w:val="right" w:pos="5860"/>
              </w:tabs>
              <w:bidi/>
              <w:spacing w:before="150" w:after="150" w:line="240" w:lineRule="auto"/>
              <w:outlineLvl w:val="0"/>
              <w:rPr>
                <w:rFonts w:ascii="Sakkal Majalla" w:eastAsia="Times New Roman" w:hAnsi="Sakkal Majalla" w:cs="Sakkal Majalla"/>
                <w:b/>
                <w:bCs/>
                <w:sz w:val="27"/>
                <w:szCs w:val="27"/>
                <w:lang w:val="x-none" w:eastAsia="x-none"/>
              </w:rPr>
            </w:pPr>
            <w:r w:rsidRPr="00EB1904">
              <w:rPr>
                <w:rFonts w:ascii="Sakkal Majalla" w:eastAsia="Times New Roman" w:hAnsi="Sakkal Majalla" w:cs="Sakkal Majalla"/>
                <w:b/>
                <w:bCs/>
                <w:sz w:val="27"/>
                <w:szCs w:val="27"/>
                <w:rtl/>
                <w:lang w:val="x-none" w:eastAsia="x-none"/>
              </w:rPr>
              <w:tab/>
              <w:t>المجلة الدولية للدراسات الإسلامية المتخصصة</w:t>
            </w:r>
            <w:r w:rsidRPr="00EB1904">
              <w:rPr>
                <w:rFonts w:ascii="Sakkal Majalla" w:eastAsia="Times New Roman" w:hAnsi="Sakkal Majalla" w:cs="Sakkal Majalla"/>
                <w:b/>
                <w:bCs/>
                <w:sz w:val="27"/>
                <w:szCs w:val="27"/>
                <w:rtl/>
                <w:lang w:val="x-none" w:eastAsia="x-none"/>
              </w:rPr>
              <w:tab/>
            </w:r>
          </w:p>
          <w:p w14:paraId="0B463B03" w14:textId="77777777" w:rsidR="00EB1904" w:rsidRPr="00EB1904" w:rsidRDefault="00EB1904" w:rsidP="00EB1904">
            <w:pPr>
              <w:keepNext/>
              <w:keepLines/>
              <w:spacing w:after="0" w:line="240" w:lineRule="auto"/>
              <w:ind w:left="-210" w:right="-147" w:firstLine="141"/>
              <w:jc w:val="center"/>
              <w:outlineLvl w:val="0"/>
              <w:rPr>
                <w:rFonts w:ascii="Cambria Math" w:eastAsia="Times New Roman" w:hAnsi="Cambria Math" w:cs="Times New Roman"/>
                <w:b/>
                <w:bCs/>
                <w:sz w:val="20"/>
                <w:szCs w:val="18"/>
                <w:lang w:val="x-none" w:eastAsia="x-none"/>
              </w:rPr>
            </w:pPr>
            <w:r w:rsidRPr="00EB1904">
              <w:rPr>
                <w:rFonts w:ascii="Cambria Math" w:eastAsia="Times New Roman" w:hAnsi="Cambria Math" w:cs="Times New Roman"/>
                <w:b/>
                <w:bCs/>
                <w:sz w:val="20"/>
                <w:szCs w:val="18"/>
                <w:lang w:val="x-none" w:eastAsia="x-none"/>
              </w:rPr>
              <w:t>International Journal of Specialized Islamic Studies (</w:t>
            </w:r>
            <w:r w:rsidRPr="00EB1904">
              <w:rPr>
                <w:rFonts w:ascii="Cambria Math" w:eastAsia="Times New Roman" w:hAnsi="Cambria Math" w:cs="Times New Roman"/>
                <w:b/>
                <w:bCs/>
                <w:sz w:val="20"/>
                <w:szCs w:val="18"/>
                <w:lang w:eastAsia="x-none"/>
              </w:rPr>
              <w:t>SIS</w:t>
            </w:r>
            <w:r w:rsidRPr="00EB1904">
              <w:rPr>
                <w:rFonts w:ascii="Cambria Math" w:eastAsia="Times New Roman" w:hAnsi="Cambria Math" w:cs="Times New Roman"/>
                <w:b/>
                <w:bCs/>
                <w:sz w:val="20"/>
                <w:szCs w:val="18"/>
                <w:lang w:val="x-none" w:eastAsia="x-none"/>
              </w:rPr>
              <w:t>)</w:t>
            </w:r>
          </w:p>
          <w:p w14:paraId="205289A7" w14:textId="77777777" w:rsidR="00EB1904" w:rsidRPr="00EB1904" w:rsidRDefault="00EB1904" w:rsidP="00EB1904">
            <w:pPr>
              <w:autoSpaceDE w:val="0"/>
              <w:autoSpaceDN w:val="0"/>
              <w:adjustRightInd w:val="0"/>
              <w:spacing w:before="120" w:after="0" w:line="240" w:lineRule="auto"/>
              <w:jc w:val="center"/>
              <w:rPr>
                <w:rFonts w:ascii="Cambria Math" w:eastAsia="Times New Roman" w:hAnsi="Cambria Math" w:cs="Akhbar MT"/>
                <w:color w:val="000000"/>
                <w:sz w:val="18"/>
                <w:szCs w:val="18"/>
              </w:rPr>
            </w:pPr>
            <w:r w:rsidRPr="00EB1904">
              <w:rPr>
                <w:rFonts w:ascii="Cambria Math" w:eastAsia="Batang" w:hAnsi="Cambria Math" w:cs="Arial"/>
                <w:color w:val="006699"/>
                <w:kern w:val="32"/>
                <w:sz w:val="20"/>
                <w:szCs w:val="16"/>
              </w:rPr>
              <w:t>Journal Homepage:</w:t>
            </w:r>
            <w:r w:rsidRPr="00EB1904">
              <w:rPr>
                <w:rFonts w:ascii="Times New Roman" w:eastAsia="Batang" w:hAnsi="Times New Roman" w:cs="Arial"/>
                <w:b/>
                <w:bCs/>
                <w:color w:val="000000"/>
                <w:kern w:val="32"/>
                <w:sz w:val="20"/>
                <w:szCs w:val="16"/>
              </w:rPr>
              <w:t xml:space="preserve"> </w:t>
            </w:r>
            <w:hyperlink r:id="rId9" w:history="1">
              <w:r w:rsidRPr="00EB1904">
                <w:rPr>
                  <w:rFonts w:ascii="Cambria Math" w:hAnsi="Cambria Math" w:cs="Akhbar MT"/>
                  <w:color w:val="000000" w:themeColor="text1"/>
                  <w:sz w:val="18"/>
                  <w:szCs w:val="18"/>
                  <w:u w:val="single"/>
                </w:rPr>
                <w:t>http://refaad.com/Journal/SIS</w:t>
              </w:r>
            </w:hyperlink>
          </w:p>
          <w:p w14:paraId="1977A1EA" w14:textId="77777777" w:rsidR="00EB1904" w:rsidRPr="00EB1904" w:rsidRDefault="00EB1904" w:rsidP="00EB1904">
            <w:pPr>
              <w:autoSpaceDE w:val="0"/>
              <w:autoSpaceDN w:val="0"/>
              <w:adjustRightInd w:val="0"/>
              <w:spacing w:before="120" w:after="120" w:line="240" w:lineRule="auto"/>
              <w:jc w:val="center"/>
              <w:rPr>
                <w:rFonts w:ascii="Times New Roman" w:eastAsia="Batang" w:hAnsi="Times New Roman" w:cs="Arial"/>
                <w:b/>
                <w:bCs/>
                <w:color w:val="4F81BD"/>
                <w:kern w:val="32"/>
                <w:sz w:val="32"/>
                <w:szCs w:val="24"/>
              </w:rPr>
            </w:pPr>
            <w:r w:rsidRPr="00EB1904">
              <w:rPr>
                <w:rFonts w:ascii="Cambria Math" w:eastAsia="Batang" w:hAnsi="Cambria Math" w:cs="Arial"/>
                <w:color w:val="006699"/>
                <w:kern w:val="32"/>
                <w:sz w:val="20"/>
                <w:szCs w:val="20"/>
                <w:lang w:val="en-AU"/>
              </w:rPr>
              <w:t xml:space="preserve">ISSN: </w:t>
            </w:r>
            <w:r w:rsidRPr="00EB1904">
              <w:t xml:space="preserve"> </w:t>
            </w:r>
            <w:r w:rsidRPr="00EB1904">
              <w:rPr>
                <w:rFonts w:ascii="Cambria Math" w:eastAsia="Times New Roman" w:hAnsi="Cambria Math" w:cs="Akhbar MT"/>
                <w:color w:val="000000"/>
                <w:sz w:val="18"/>
                <w:szCs w:val="14"/>
                <w:lang w:val="en-AU"/>
              </w:rPr>
              <w:t>2617-6246(</w:t>
            </w:r>
            <w:proofErr w:type="gramStart"/>
            <w:r w:rsidRPr="00EB1904">
              <w:rPr>
                <w:rFonts w:ascii="Cambria Math" w:eastAsia="Times New Roman" w:hAnsi="Cambria Math" w:cs="Akhbar MT"/>
                <w:color w:val="000000"/>
                <w:sz w:val="18"/>
                <w:szCs w:val="14"/>
                <w:lang w:val="en-AU"/>
              </w:rPr>
              <w:t xml:space="preserve">Online) </w:t>
            </w:r>
            <w:r w:rsidRPr="00EB1904">
              <w:t xml:space="preserve"> </w:t>
            </w:r>
            <w:r w:rsidRPr="00EB1904">
              <w:rPr>
                <w:rFonts w:ascii="Cambria Math" w:eastAsia="Times New Roman" w:hAnsi="Cambria Math" w:cs="Akhbar MT"/>
                <w:color w:val="000000"/>
                <w:sz w:val="18"/>
                <w:szCs w:val="14"/>
                <w:lang w:val="en-AU"/>
              </w:rPr>
              <w:t>2617</w:t>
            </w:r>
            <w:proofErr w:type="gramEnd"/>
            <w:r w:rsidRPr="00EB1904">
              <w:rPr>
                <w:rFonts w:ascii="Cambria Math" w:eastAsia="Times New Roman" w:hAnsi="Cambria Math" w:cs="Akhbar MT"/>
                <w:color w:val="000000"/>
                <w:sz w:val="18"/>
                <w:szCs w:val="14"/>
                <w:lang w:val="en-AU"/>
              </w:rPr>
              <w:t>-6238(Print)</w:t>
            </w:r>
          </w:p>
        </w:tc>
        <w:tc>
          <w:tcPr>
            <w:tcW w:w="1720" w:type="dxa"/>
            <w:shd w:val="clear" w:color="auto" w:fill="auto"/>
          </w:tcPr>
          <w:p w14:paraId="1D8B441C" w14:textId="77777777" w:rsidR="00EB1904" w:rsidRPr="00EB1904" w:rsidRDefault="00EB1904" w:rsidP="00EB1904">
            <w:pPr>
              <w:autoSpaceDE w:val="0"/>
              <w:autoSpaceDN w:val="0"/>
              <w:adjustRightInd w:val="0"/>
              <w:spacing w:after="0" w:line="240" w:lineRule="auto"/>
              <w:ind w:right="-74"/>
              <w:jc w:val="center"/>
              <w:rPr>
                <w:rFonts w:ascii="Times New Roman" w:eastAsia="Batang" w:hAnsi="Times New Roman" w:cs="Arial"/>
                <w:b/>
                <w:bCs/>
                <w:color w:val="4F81BD"/>
                <w:kern w:val="32"/>
                <w:sz w:val="32"/>
                <w:szCs w:val="24"/>
              </w:rPr>
            </w:pPr>
            <w:r w:rsidRPr="00EB1904">
              <w:rPr>
                <w:rFonts w:ascii="Times New Roman" w:eastAsia="Times New Roman" w:hAnsi="Times New Roman" w:cs="Times New Roman"/>
                <w:noProof/>
                <w:sz w:val="24"/>
                <w:szCs w:val="24"/>
              </w:rPr>
              <w:drawing>
                <wp:anchor distT="0" distB="0" distL="114300" distR="114300" simplePos="0" relativeHeight="251668480" behindDoc="0" locked="0" layoutInCell="1" allowOverlap="1" wp14:anchorId="7F810D06" wp14:editId="14DD94D2">
                  <wp:simplePos x="0" y="0"/>
                  <wp:positionH relativeFrom="column">
                    <wp:posOffset>72390</wp:posOffset>
                  </wp:positionH>
                  <wp:positionV relativeFrom="paragraph">
                    <wp:posOffset>31750</wp:posOffset>
                  </wp:positionV>
                  <wp:extent cx="793750" cy="1047750"/>
                  <wp:effectExtent l="0" t="0" r="6350" b="0"/>
                  <wp:wrapNone/>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793750" cy="10477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2C09F32" w14:textId="77777777" w:rsidR="00EB1904" w:rsidRPr="00EB1904" w:rsidRDefault="00EB1904" w:rsidP="00EB1904">
            <w:pPr>
              <w:autoSpaceDE w:val="0"/>
              <w:autoSpaceDN w:val="0"/>
              <w:adjustRightInd w:val="0"/>
              <w:spacing w:after="0" w:line="240" w:lineRule="auto"/>
              <w:jc w:val="center"/>
              <w:rPr>
                <w:rFonts w:ascii="Times New Roman" w:eastAsia="Batang" w:hAnsi="Times New Roman" w:cs="Arial"/>
                <w:b/>
                <w:bCs/>
                <w:color w:val="4F81BD"/>
                <w:kern w:val="32"/>
                <w:sz w:val="32"/>
                <w:szCs w:val="24"/>
              </w:rPr>
            </w:pPr>
          </w:p>
          <w:p w14:paraId="32A7FD68" w14:textId="77777777" w:rsidR="00EB1904" w:rsidRPr="00EB1904" w:rsidRDefault="00EB1904" w:rsidP="00EB1904">
            <w:pPr>
              <w:autoSpaceDE w:val="0"/>
              <w:autoSpaceDN w:val="0"/>
              <w:adjustRightInd w:val="0"/>
              <w:spacing w:after="0" w:line="240" w:lineRule="auto"/>
              <w:jc w:val="center"/>
              <w:rPr>
                <w:rFonts w:ascii="Times New Roman" w:eastAsia="Batang" w:hAnsi="Times New Roman" w:cs="Arial"/>
                <w:b/>
                <w:bCs/>
                <w:color w:val="4F81BD"/>
                <w:kern w:val="32"/>
                <w:sz w:val="32"/>
                <w:szCs w:val="24"/>
              </w:rPr>
            </w:pPr>
            <w:r w:rsidRPr="00EB1904">
              <w:rPr>
                <w:rFonts w:ascii="Times New Roman" w:eastAsia="Times New Roman" w:hAnsi="Times New Roman" w:cs="Times New Roman"/>
                <w:noProof/>
                <w:sz w:val="24"/>
                <w:szCs w:val="24"/>
              </w:rPr>
              <w:drawing>
                <wp:anchor distT="0" distB="0" distL="114300" distR="114300" simplePos="0" relativeHeight="251666432" behindDoc="0" locked="0" layoutInCell="1" allowOverlap="1" wp14:anchorId="13A2F6A9" wp14:editId="6DDD77F9">
                  <wp:simplePos x="0" y="0"/>
                  <wp:positionH relativeFrom="column">
                    <wp:posOffset>6048375</wp:posOffset>
                  </wp:positionH>
                  <wp:positionV relativeFrom="paragraph">
                    <wp:posOffset>1365250</wp:posOffset>
                  </wp:positionV>
                  <wp:extent cx="942975" cy="1152525"/>
                  <wp:effectExtent l="0" t="0" r="0" b="0"/>
                  <wp:wrapNone/>
                  <wp:docPr id="6" name="Picture 6" descr="Char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hart&#10;&#10;Description automatically generated with low confide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42975" cy="1152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B1904">
              <w:rPr>
                <w:rFonts w:ascii="Times New Roman" w:eastAsia="Times New Roman" w:hAnsi="Times New Roman" w:cs="Times New Roman"/>
                <w:noProof/>
                <w:sz w:val="24"/>
                <w:szCs w:val="24"/>
              </w:rPr>
              <w:drawing>
                <wp:anchor distT="0" distB="0" distL="114300" distR="114300" simplePos="0" relativeHeight="251667456" behindDoc="0" locked="0" layoutInCell="1" allowOverlap="1" wp14:anchorId="64508FB4" wp14:editId="01A5DD29">
                  <wp:simplePos x="0" y="0"/>
                  <wp:positionH relativeFrom="column">
                    <wp:posOffset>6048375</wp:posOffset>
                  </wp:positionH>
                  <wp:positionV relativeFrom="paragraph">
                    <wp:posOffset>1365250</wp:posOffset>
                  </wp:positionV>
                  <wp:extent cx="942975" cy="1152525"/>
                  <wp:effectExtent l="0" t="0" r="0" b="0"/>
                  <wp:wrapNone/>
                  <wp:docPr id="5" name="Picture 5" descr="Char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hart&#10;&#10;Description automatically generated with low confide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42975" cy="1152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B15A1E" w14:textId="77777777" w:rsidR="00EB1904" w:rsidRPr="00EB1904" w:rsidRDefault="00EB1904" w:rsidP="00EB1904">
            <w:pPr>
              <w:autoSpaceDE w:val="0"/>
              <w:autoSpaceDN w:val="0"/>
              <w:adjustRightInd w:val="0"/>
              <w:spacing w:after="0" w:line="240" w:lineRule="auto"/>
              <w:jc w:val="center"/>
              <w:rPr>
                <w:rFonts w:ascii="Times New Roman" w:eastAsia="Batang" w:hAnsi="Times New Roman" w:cs="Arial"/>
                <w:b/>
                <w:bCs/>
                <w:color w:val="4F81BD"/>
                <w:kern w:val="32"/>
                <w:sz w:val="32"/>
                <w:szCs w:val="24"/>
              </w:rPr>
            </w:pPr>
          </w:p>
        </w:tc>
      </w:tr>
    </w:tbl>
    <w:bookmarkEnd w:id="0"/>
    <w:p w14:paraId="3AEF250A" w14:textId="283E66C6" w:rsidR="00FC046E" w:rsidRDefault="00FC046E" w:rsidP="00FC046E">
      <w:pPr>
        <w:spacing w:before="240" w:after="0"/>
        <w:jc w:val="center"/>
        <w:rPr>
          <w:rFonts w:ascii="Cambria Math" w:hAnsi="Cambria Math"/>
          <w:b/>
          <w:bCs/>
          <w:color w:val="006699"/>
          <w:sz w:val="36"/>
          <w:szCs w:val="36"/>
        </w:rPr>
      </w:pPr>
      <w:r w:rsidRPr="00123846">
        <w:rPr>
          <w:rFonts w:ascii="Cambria Math" w:hAnsi="Cambria Math"/>
          <w:b/>
          <w:bCs/>
          <w:color w:val="006699"/>
          <w:sz w:val="36"/>
          <w:szCs w:val="36"/>
        </w:rPr>
        <w:t>Manuscript</w:t>
      </w:r>
      <w:r>
        <w:rPr>
          <w:rFonts w:ascii="Cambria Math" w:hAnsi="Cambria Math"/>
          <w:b/>
          <w:bCs/>
          <w:color w:val="006699"/>
          <w:sz w:val="36"/>
          <w:szCs w:val="36"/>
        </w:rPr>
        <w:t xml:space="preserve"> Title </w:t>
      </w:r>
    </w:p>
    <w:p w14:paraId="036CC1B6" w14:textId="6007D734" w:rsidR="00FC046E" w:rsidRDefault="00FC046E" w:rsidP="00FC046E">
      <w:pPr>
        <w:jc w:val="center"/>
        <w:rPr>
          <w:rFonts w:ascii="Cambria Math" w:hAnsi="Cambria Math"/>
          <w:b/>
          <w:bCs/>
          <w:color w:val="006699"/>
          <w:sz w:val="36"/>
          <w:szCs w:val="36"/>
        </w:rPr>
      </w:pPr>
      <w:r w:rsidRPr="0024528F">
        <w:rPr>
          <w:rFonts w:ascii="Sakkal Majalla" w:eastAsia="Times New Roman" w:hAnsi="Sakkal Majalla" w:cs="Sakkal Majalla" w:hint="cs"/>
          <w:b/>
          <w:bCs/>
          <w:color w:val="002060"/>
          <w:sz w:val="36"/>
          <w:szCs w:val="36"/>
          <w:rtl/>
        </w:rPr>
        <w:t>عنوان البحث</w:t>
      </w:r>
    </w:p>
    <w:p w14:paraId="7E5004C2" w14:textId="27D7C666" w:rsidR="00FC046E" w:rsidRDefault="00FC046E" w:rsidP="00FC046E">
      <w:pPr>
        <w:spacing w:after="0" w:line="240" w:lineRule="auto"/>
        <w:jc w:val="center"/>
        <w:rPr>
          <w:rFonts w:ascii="Cambria Math" w:hAnsi="Cambria Math"/>
          <w:b/>
          <w:bCs/>
          <w:color w:val="000000" w:themeColor="text1"/>
        </w:rPr>
      </w:pPr>
      <w:r>
        <w:rPr>
          <w:rFonts w:ascii="Cambria Math" w:hAnsi="Cambria Math" w:cstheme="majorBidi"/>
          <w:noProof/>
        </w:rPr>
        <mc:AlternateContent>
          <mc:Choice Requires="wps">
            <w:drawing>
              <wp:anchor distT="91440" distB="91440" distL="137160" distR="137160" simplePos="0" relativeHeight="251664384" behindDoc="0" locked="0" layoutInCell="0" allowOverlap="1" wp14:anchorId="4EDBA3E1" wp14:editId="72B52103">
                <wp:simplePos x="0" y="0"/>
                <wp:positionH relativeFrom="margin">
                  <wp:posOffset>1482723</wp:posOffset>
                </wp:positionH>
                <wp:positionV relativeFrom="margin">
                  <wp:posOffset>2282826</wp:posOffset>
                </wp:positionV>
                <wp:extent cx="3156587" cy="6242685"/>
                <wp:effectExtent l="0" t="0" r="24765" b="24765"/>
                <wp:wrapNone/>
                <wp:docPr id="27" name="Rectangle: Rounded Corners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156587" cy="6242685"/>
                        </a:xfrm>
                        <a:prstGeom prst="roundRect">
                          <a:avLst>
                            <a:gd name="adj" fmla="val 13032"/>
                          </a:avLst>
                        </a:prstGeom>
                        <a:noFill/>
                        <a:ln w="15875">
                          <a:solidFill>
                            <a:srgbClr val="1C6321"/>
                          </a:solidFill>
                        </a:ln>
                      </wps:spPr>
                      <wps:txbx>
                        <w:txbxContent>
                          <w:p w14:paraId="344EC7C4" w14:textId="77777777" w:rsidR="00FC046E" w:rsidRPr="00813783" w:rsidRDefault="00FC046E" w:rsidP="003338F6">
                            <w:pPr>
                              <w:spacing w:after="0" w:line="240" w:lineRule="auto"/>
                              <w:jc w:val="both"/>
                              <w:rPr>
                                <w:rFonts w:ascii="Cambria Math" w:eastAsia="Times New Roman" w:hAnsi="Cambria Math" w:cstheme="majorBidi"/>
                                <w:sz w:val="20"/>
                                <w:szCs w:val="20"/>
                              </w:rPr>
                            </w:pPr>
                            <w:r w:rsidRPr="003218B6">
                              <w:rPr>
                                <w:rFonts w:ascii="Cambria Math" w:eastAsia="Times New Roman" w:hAnsi="Cambria Math" w:cstheme="majorBidi"/>
                                <w:b/>
                                <w:bCs/>
                                <w:sz w:val="20"/>
                                <w:szCs w:val="20"/>
                              </w:rPr>
                              <w:t xml:space="preserve">Abstract: </w:t>
                            </w:r>
                            <w:r w:rsidRPr="00813783">
                              <w:rPr>
                                <w:rFonts w:ascii="Cambria Math" w:eastAsia="Times New Roman" w:hAnsi="Cambria Math" w:cstheme="majorBidi"/>
                                <w:sz w:val="20"/>
                                <w:szCs w:val="20"/>
                              </w:rPr>
                              <w:t xml:space="preserve">All manuscripts must include Abstracts in English (with identical information) of </w:t>
                            </w:r>
                            <w:r w:rsidRPr="00813783">
                              <w:rPr>
                                <w:rFonts w:ascii="Cambria Math" w:eastAsia="Times New Roman" w:hAnsi="Cambria Math" w:cstheme="majorBidi"/>
                                <w:color w:val="FF0000"/>
                                <w:sz w:val="20"/>
                                <w:szCs w:val="20"/>
                              </w:rPr>
                              <w:t xml:space="preserve">(150 to 250) </w:t>
                            </w:r>
                            <w:r w:rsidRPr="00813783">
                              <w:rPr>
                                <w:rFonts w:ascii="Cambria Math" w:eastAsia="Times New Roman" w:hAnsi="Cambria Math" w:cstheme="majorBidi"/>
                                <w:sz w:val="20"/>
                                <w:szCs w:val="20"/>
                              </w:rPr>
                              <w:t>words, the language used in it must be scientific, precise, and free of spelling mistakes.</w:t>
                            </w:r>
                          </w:p>
                          <w:p w14:paraId="4D52762E" w14:textId="77777777" w:rsidR="00FC046E" w:rsidRPr="00813783" w:rsidRDefault="00FC046E" w:rsidP="00FC046E">
                            <w:pPr>
                              <w:spacing w:after="0" w:line="240" w:lineRule="auto"/>
                              <w:rPr>
                                <w:rFonts w:ascii="Cambria Math" w:eastAsia="Times New Roman" w:hAnsi="Cambria Math" w:cstheme="majorBidi"/>
                                <w:sz w:val="20"/>
                                <w:szCs w:val="20"/>
                              </w:rPr>
                            </w:pPr>
                            <w:r w:rsidRPr="00813783">
                              <w:rPr>
                                <w:rFonts w:ascii="Cambria Math" w:eastAsia="Times New Roman" w:hAnsi="Cambria Math" w:cstheme="majorBidi"/>
                                <w:sz w:val="20"/>
                                <w:szCs w:val="20"/>
                              </w:rPr>
                              <w:t xml:space="preserve">Abstracts should be structured as follow: </w:t>
                            </w:r>
                          </w:p>
                          <w:p w14:paraId="6F8CA397" w14:textId="77777777" w:rsidR="00FC046E" w:rsidRPr="00813783" w:rsidRDefault="00FC046E" w:rsidP="00FC046E">
                            <w:pPr>
                              <w:spacing w:after="0" w:line="240" w:lineRule="auto"/>
                              <w:rPr>
                                <w:rFonts w:ascii="Cambria Math" w:eastAsia="Times New Roman" w:hAnsi="Cambria Math" w:cstheme="majorBidi"/>
                                <w:color w:val="FF0000"/>
                                <w:sz w:val="20"/>
                                <w:szCs w:val="20"/>
                              </w:rPr>
                            </w:pPr>
                            <w:r w:rsidRPr="00813783">
                              <w:rPr>
                                <w:rFonts w:ascii="Cambria Math" w:eastAsia="Times New Roman" w:hAnsi="Cambria Math" w:cstheme="majorBidi"/>
                                <w:color w:val="FF0000"/>
                                <w:sz w:val="20"/>
                                <w:szCs w:val="20"/>
                              </w:rPr>
                              <w:t xml:space="preserve">Objectives: </w:t>
                            </w:r>
                          </w:p>
                          <w:p w14:paraId="016CD2BE" w14:textId="77777777" w:rsidR="00FC046E" w:rsidRPr="00813783" w:rsidRDefault="00FC046E" w:rsidP="00FC046E">
                            <w:pPr>
                              <w:spacing w:after="0" w:line="240" w:lineRule="auto"/>
                              <w:rPr>
                                <w:rFonts w:ascii="Cambria Math" w:eastAsia="Times New Roman" w:hAnsi="Cambria Math" w:cstheme="majorBidi"/>
                                <w:color w:val="FF0000"/>
                                <w:sz w:val="20"/>
                                <w:szCs w:val="20"/>
                              </w:rPr>
                            </w:pPr>
                            <w:r w:rsidRPr="00813783">
                              <w:rPr>
                                <w:rFonts w:ascii="Cambria Math" w:eastAsia="Times New Roman" w:hAnsi="Cambria Math" w:cstheme="majorBidi"/>
                                <w:color w:val="FF0000"/>
                                <w:sz w:val="20"/>
                                <w:szCs w:val="20"/>
                              </w:rPr>
                              <w:t xml:space="preserve">Methods: </w:t>
                            </w:r>
                          </w:p>
                          <w:p w14:paraId="46DD724E" w14:textId="77777777" w:rsidR="00FC046E" w:rsidRPr="003218B6" w:rsidRDefault="00FC046E" w:rsidP="00FC046E">
                            <w:pPr>
                              <w:spacing w:after="0" w:line="240" w:lineRule="auto"/>
                              <w:jc w:val="both"/>
                              <w:rPr>
                                <w:rFonts w:ascii="Cambria Math" w:eastAsia="Times New Roman" w:hAnsi="Cambria Math" w:cstheme="majorBidi"/>
                                <w:sz w:val="20"/>
                                <w:szCs w:val="20"/>
                              </w:rPr>
                            </w:pPr>
                            <w:r w:rsidRPr="00813783">
                              <w:rPr>
                                <w:rFonts w:ascii="Cambria Math" w:eastAsia="Times New Roman" w:hAnsi="Cambria Math" w:cstheme="majorBidi"/>
                                <w:color w:val="FF0000"/>
                                <w:sz w:val="20"/>
                                <w:szCs w:val="20"/>
                              </w:rPr>
                              <w:t>Conclusions:</w:t>
                            </w:r>
                          </w:p>
                          <w:p w14:paraId="3876E56B" w14:textId="77777777" w:rsidR="00FC046E" w:rsidRPr="003218B6" w:rsidRDefault="00FC046E" w:rsidP="00FC046E">
                            <w:pPr>
                              <w:spacing w:before="120" w:after="0" w:line="240" w:lineRule="auto"/>
                              <w:jc w:val="both"/>
                              <w:rPr>
                                <w:rFonts w:ascii="Cambria Math" w:eastAsia="Times New Roman" w:hAnsi="Cambria Math" w:cstheme="majorBidi"/>
                                <w:i/>
                                <w:iCs/>
                                <w:sz w:val="20"/>
                                <w:szCs w:val="20"/>
                              </w:rPr>
                            </w:pPr>
                            <w:r w:rsidRPr="003218B6">
                              <w:rPr>
                                <w:rFonts w:ascii="Cambria Math" w:eastAsia="Times New Roman" w:hAnsi="Cambria Math" w:cstheme="majorBidi"/>
                                <w:b/>
                                <w:bCs/>
                                <w:i/>
                                <w:iCs/>
                                <w:sz w:val="20"/>
                                <w:szCs w:val="20"/>
                              </w:rPr>
                              <w:t>Keywords:</w:t>
                            </w:r>
                            <w:r w:rsidRPr="003218B6">
                              <w:rPr>
                                <w:rFonts w:ascii="Cambria Math" w:eastAsia="Times New Roman" w:hAnsi="Cambria Math" w:cstheme="majorBidi"/>
                                <w:i/>
                                <w:iCs/>
                                <w:sz w:val="20"/>
                                <w:szCs w:val="20"/>
                              </w:rPr>
                              <w:t xml:space="preserve"> </w:t>
                            </w:r>
                            <w:r w:rsidRPr="004124AA">
                              <w:rPr>
                                <w:rFonts w:ascii="Cambria Math" w:eastAsia="Times New Roman" w:hAnsi="Cambria Math" w:cstheme="majorBidi"/>
                                <w:i/>
                                <w:iCs/>
                                <w:sz w:val="20"/>
                                <w:szCs w:val="20"/>
                              </w:rPr>
                              <w:t xml:space="preserve">should Provide </w:t>
                            </w:r>
                            <w:r w:rsidRPr="004124AA">
                              <w:rPr>
                                <w:rFonts w:ascii="Cambria Math" w:eastAsia="Times New Roman" w:hAnsi="Cambria Math" w:cstheme="majorBidi"/>
                                <w:i/>
                                <w:iCs/>
                                <w:color w:val="FF0000"/>
                                <w:sz w:val="20"/>
                                <w:szCs w:val="20"/>
                              </w:rPr>
                              <w:t xml:space="preserve">3–5 keywords </w:t>
                            </w:r>
                            <w:r w:rsidRPr="004124AA">
                              <w:rPr>
                                <w:rFonts w:ascii="Cambria Math" w:eastAsia="Times New Roman" w:hAnsi="Cambria Math" w:cstheme="majorBidi"/>
                                <w:i/>
                                <w:iCs/>
                                <w:sz w:val="20"/>
                                <w:szCs w:val="20"/>
                              </w:rPr>
                              <w:t xml:space="preserve">representing the main content of the </w:t>
                            </w:r>
                            <w:r>
                              <w:rPr>
                                <w:rFonts w:ascii="Cambria Math" w:eastAsia="Times New Roman" w:hAnsi="Cambria Math" w:cstheme="majorBidi"/>
                                <w:i/>
                                <w:iCs/>
                                <w:sz w:val="20"/>
                                <w:szCs w:val="20"/>
                              </w:rPr>
                              <w:t>manuscript.</w:t>
                            </w:r>
                          </w:p>
                          <w:p w14:paraId="444BF8F6" w14:textId="77777777" w:rsidR="00FC046E" w:rsidRPr="006F71BE" w:rsidRDefault="00FC046E" w:rsidP="00FC046E">
                            <w:pPr>
                              <w:keepNext/>
                              <w:bidi/>
                              <w:spacing w:after="0"/>
                              <w:jc w:val="both"/>
                              <w:rPr>
                                <w:rStyle w:val="IEEEAbstractHeadingChar"/>
                                <w:rFonts w:ascii="Sakkal Majalla" w:eastAsiaTheme="minorHAnsi" w:hAnsi="Sakkal Majalla" w:cs="Sakkal Majalla"/>
                                <w:b w:val="0"/>
                                <w:bCs/>
                                <w:i w:val="0"/>
                                <w:sz w:val="28"/>
                                <w:szCs w:val="28"/>
                                <w:rtl/>
                                <w:lang w:bidi="ar-DZ"/>
                              </w:rPr>
                            </w:pPr>
                            <w:r w:rsidRPr="006F71BE">
                              <w:rPr>
                                <w:rStyle w:val="IEEEAbstractHeadingChar"/>
                                <w:rFonts w:ascii="Sakkal Majalla" w:eastAsiaTheme="minorHAnsi" w:hAnsi="Sakkal Majalla" w:cs="Sakkal Majalla"/>
                                <w:bCs/>
                                <w:sz w:val="28"/>
                                <w:szCs w:val="28"/>
                                <w:rtl/>
                              </w:rPr>
                              <w:t>الملخص:</w:t>
                            </w:r>
                          </w:p>
                          <w:p w14:paraId="319ACCF6" w14:textId="77777777" w:rsidR="00FC046E" w:rsidRPr="003E2BB0" w:rsidRDefault="00FC046E" w:rsidP="00FC046E">
                            <w:pPr>
                              <w:bidi/>
                              <w:spacing w:after="0" w:line="240" w:lineRule="auto"/>
                              <w:jc w:val="both"/>
                              <w:rPr>
                                <w:rFonts w:ascii="Sakkal Majalla" w:eastAsia="Calibri" w:hAnsi="Sakkal Majalla" w:cs="Sakkal Majalla"/>
                                <w:spacing w:val="-4"/>
                                <w:sz w:val="24"/>
                                <w:szCs w:val="24"/>
                                <w:rtl/>
                              </w:rPr>
                            </w:pPr>
                            <w:r w:rsidRPr="003E2BB0">
                              <w:rPr>
                                <w:rFonts w:ascii="Sakkal Majalla" w:eastAsia="Calibri" w:hAnsi="Sakkal Majalla" w:cs="Sakkal Majalla"/>
                                <w:spacing w:val="-4"/>
                                <w:sz w:val="24"/>
                                <w:szCs w:val="24"/>
                                <w:rtl/>
                              </w:rPr>
                              <w:t>الملخص باللغ</w:t>
                            </w:r>
                            <w:r>
                              <w:rPr>
                                <w:rFonts w:ascii="Sakkal Majalla" w:eastAsia="Calibri" w:hAnsi="Sakkal Majalla" w:cs="Sakkal Majalla" w:hint="cs"/>
                                <w:spacing w:val="-4"/>
                                <w:sz w:val="24"/>
                                <w:szCs w:val="24"/>
                                <w:rtl/>
                              </w:rPr>
                              <w:t>ة</w:t>
                            </w:r>
                            <w:r w:rsidRPr="003E2BB0">
                              <w:rPr>
                                <w:rFonts w:ascii="Sakkal Majalla" w:eastAsia="Calibri" w:hAnsi="Sakkal Majalla" w:cs="Sakkal Majalla"/>
                                <w:spacing w:val="-4"/>
                                <w:sz w:val="24"/>
                                <w:szCs w:val="24"/>
                                <w:rtl/>
                              </w:rPr>
                              <w:t xml:space="preserve"> العربية تكون معلومات</w:t>
                            </w:r>
                            <w:r>
                              <w:rPr>
                                <w:rFonts w:ascii="Sakkal Majalla" w:eastAsia="Calibri" w:hAnsi="Sakkal Majalla" w:cs="Sakkal Majalla" w:hint="cs"/>
                                <w:spacing w:val="-4"/>
                                <w:sz w:val="24"/>
                                <w:szCs w:val="24"/>
                                <w:rtl/>
                              </w:rPr>
                              <w:t>ه</w:t>
                            </w:r>
                            <w:r w:rsidRPr="003E2BB0">
                              <w:rPr>
                                <w:rFonts w:ascii="Sakkal Majalla" w:eastAsia="Calibri" w:hAnsi="Sakkal Majalla" w:cs="Sakkal Majalla"/>
                                <w:spacing w:val="-4"/>
                                <w:sz w:val="24"/>
                                <w:szCs w:val="24"/>
                                <w:rtl/>
                              </w:rPr>
                              <w:t xml:space="preserve"> متطابقة في المعنى، عدد الكلمات في كل ملخص (150-250) كلمة. كما يجب التأكد من صياغة اللغة للملخص بحيث تكون لغة صحيحة ودقيقة مع مراعاة علامات الترقيم الصحيحة في الفقرات</w:t>
                            </w:r>
                            <w:r>
                              <w:rPr>
                                <w:rFonts w:ascii="Sakkal Majalla" w:eastAsia="Calibri" w:hAnsi="Sakkal Majalla" w:cs="Sakkal Majalla" w:hint="cs"/>
                                <w:spacing w:val="-4"/>
                                <w:sz w:val="24"/>
                                <w:szCs w:val="24"/>
                                <w:rtl/>
                              </w:rPr>
                              <w:t>.</w:t>
                            </w:r>
                            <w:r w:rsidRPr="003E2BB0">
                              <w:rPr>
                                <w:rtl/>
                              </w:rPr>
                              <w:t xml:space="preserve"> </w:t>
                            </w:r>
                            <w:r w:rsidRPr="003E2BB0">
                              <w:rPr>
                                <w:rFonts w:ascii="Sakkal Majalla" w:eastAsia="Calibri" w:hAnsi="Sakkal Majalla" w:cs="Sakkal Majalla"/>
                                <w:spacing w:val="-4"/>
                                <w:sz w:val="24"/>
                                <w:szCs w:val="24"/>
                                <w:rtl/>
                              </w:rPr>
                              <w:t>ويجب أن يحتوي الملخص على العناوين الفرعية التالية</w:t>
                            </w:r>
                            <w:r w:rsidRPr="003E2BB0">
                              <w:rPr>
                                <w:rFonts w:ascii="Sakkal Majalla" w:eastAsia="Calibri" w:hAnsi="Sakkal Majalla" w:cs="Sakkal Majalla"/>
                                <w:spacing w:val="-4"/>
                                <w:sz w:val="24"/>
                                <w:szCs w:val="24"/>
                              </w:rPr>
                              <w:t xml:space="preserve">: </w:t>
                            </w:r>
                          </w:p>
                          <w:p w14:paraId="1AB5B9CF" w14:textId="77777777" w:rsidR="00FC046E" w:rsidRPr="003E2BB0" w:rsidRDefault="00FC046E" w:rsidP="00FC046E">
                            <w:pPr>
                              <w:bidi/>
                              <w:spacing w:after="0" w:line="240" w:lineRule="auto"/>
                              <w:rPr>
                                <w:rFonts w:ascii="Sakkal Majalla" w:eastAsia="Calibri" w:hAnsi="Sakkal Majalla" w:cs="Sakkal Majalla"/>
                                <w:color w:val="FF0000"/>
                                <w:spacing w:val="-4"/>
                                <w:sz w:val="24"/>
                                <w:szCs w:val="24"/>
                                <w:rtl/>
                              </w:rPr>
                            </w:pPr>
                            <w:r w:rsidRPr="003E2BB0">
                              <w:rPr>
                                <w:rFonts w:ascii="Sakkal Majalla" w:eastAsia="Calibri" w:hAnsi="Sakkal Majalla" w:cs="Sakkal Majalla"/>
                                <w:color w:val="FF0000"/>
                                <w:spacing w:val="-4"/>
                                <w:sz w:val="24"/>
                                <w:szCs w:val="24"/>
                                <w:rtl/>
                              </w:rPr>
                              <w:t>الأهداف</w:t>
                            </w:r>
                            <w:r w:rsidRPr="003E2BB0">
                              <w:rPr>
                                <w:rFonts w:ascii="Sakkal Majalla" w:eastAsia="Calibri" w:hAnsi="Sakkal Majalla" w:cs="Sakkal Majalla"/>
                                <w:color w:val="FF0000"/>
                                <w:spacing w:val="-4"/>
                                <w:sz w:val="24"/>
                                <w:szCs w:val="24"/>
                              </w:rPr>
                              <w:t xml:space="preserve">: </w:t>
                            </w:r>
                          </w:p>
                          <w:p w14:paraId="48A5F5C4" w14:textId="77777777" w:rsidR="00FC046E" w:rsidRPr="003E2BB0" w:rsidRDefault="00FC046E" w:rsidP="00FC046E">
                            <w:pPr>
                              <w:bidi/>
                              <w:spacing w:after="0" w:line="240" w:lineRule="auto"/>
                              <w:rPr>
                                <w:rFonts w:ascii="Sakkal Majalla" w:eastAsia="Calibri" w:hAnsi="Sakkal Majalla" w:cs="Sakkal Majalla"/>
                                <w:color w:val="FF0000"/>
                                <w:spacing w:val="-4"/>
                                <w:sz w:val="24"/>
                                <w:szCs w:val="24"/>
                                <w:rtl/>
                              </w:rPr>
                            </w:pPr>
                            <w:r w:rsidRPr="003E2BB0">
                              <w:rPr>
                                <w:rFonts w:ascii="Sakkal Majalla" w:eastAsia="Calibri" w:hAnsi="Sakkal Majalla" w:cs="Sakkal Majalla"/>
                                <w:color w:val="FF0000"/>
                                <w:spacing w:val="-4"/>
                                <w:sz w:val="24"/>
                                <w:szCs w:val="24"/>
                                <w:rtl/>
                              </w:rPr>
                              <w:t>المنهجية</w:t>
                            </w:r>
                            <w:r w:rsidRPr="003E2BB0">
                              <w:rPr>
                                <w:rFonts w:ascii="Sakkal Majalla" w:eastAsia="Calibri" w:hAnsi="Sakkal Majalla" w:cs="Sakkal Majalla"/>
                                <w:color w:val="FF0000"/>
                                <w:spacing w:val="-4"/>
                                <w:sz w:val="24"/>
                                <w:szCs w:val="24"/>
                              </w:rPr>
                              <w:t xml:space="preserve">: </w:t>
                            </w:r>
                          </w:p>
                          <w:p w14:paraId="21D2498E" w14:textId="77777777" w:rsidR="00FC046E" w:rsidRPr="003E2BB0" w:rsidRDefault="00FC046E" w:rsidP="00FC046E">
                            <w:pPr>
                              <w:bidi/>
                              <w:spacing w:after="0" w:line="240" w:lineRule="auto"/>
                              <w:rPr>
                                <w:rFonts w:ascii="Sakkal Majalla" w:eastAsia="Calibri" w:hAnsi="Sakkal Majalla" w:cs="Sakkal Majalla"/>
                                <w:color w:val="FF0000"/>
                                <w:spacing w:val="-4"/>
                                <w:sz w:val="24"/>
                                <w:szCs w:val="24"/>
                              </w:rPr>
                            </w:pPr>
                            <w:r w:rsidRPr="003E2BB0">
                              <w:rPr>
                                <w:rFonts w:ascii="Sakkal Majalla" w:eastAsia="Calibri" w:hAnsi="Sakkal Majalla" w:cs="Sakkal Majalla"/>
                                <w:color w:val="FF0000"/>
                                <w:spacing w:val="-4"/>
                                <w:sz w:val="24"/>
                                <w:szCs w:val="24"/>
                                <w:rtl/>
                              </w:rPr>
                              <w:t>الخلاصة:</w:t>
                            </w:r>
                          </w:p>
                          <w:p w14:paraId="1B5C8EE6" w14:textId="77777777" w:rsidR="00FC046E" w:rsidRPr="003E2BB0" w:rsidRDefault="00FC046E" w:rsidP="00FC046E">
                            <w:pPr>
                              <w:bidi/>
                              <w:spacing w:before="120"/>
                              <w:jc w:val="both"/>
                              <w:rPr>
                                <w:rFonts w:ascii="Cambria Math" w:hAnsi="Cambria Math" w:cs="Sakkal Majalla"/>
                                <w:b/>
                                <w:rtl/>
                                <w:lang w:bidi="ar-JO"/>
                              </w:rPr>
                            </w:pPr>
                            <w:r w:rsidRPr="006F71BE">
                              <w:rPr>
                                <w:rStyle w:val="IEEEAbstractHeadingChar"/>
                                <w:rFonts w:ascii="Sakkal Majalla" w:eastAsiaTheme="minorHAnsi" w:hAnsi="Sakkal Majalla" w:cs="Sakkal Majalla"/>
                                <w:bCs/>
                                <w:rtl/>
                              </w:rPr>
                              <w:t>الكلمات المفتاحية:</w:t>
                            </w:r>
                            <w:r w:rsidRPr="006F71BE">
                              <w:rPr>
                                <w:rFonts w:ascii="Traditional Arabic" w:hAnsi="Traditional Arabic" w:hint="cs"/>
                                <w:b/>
                                <w:bCs/>
                                <w:rtl/>
                                <w:lang w:bidi="ar-DZ"/>
                              </w:rPr>
                              <w:t xml:space="preserve"> </w:t>
                            </w:r>
                            <w:r w:rsidRPr="003E2BB0">
                              <w:rPr>
                                <w:rFonts w:ascii="Sakkal Majalla" w:hAnsi="Sakkal Majalla" w:cs="Sakkal Majalla"/>
                                <w:b/>
                                <w:sz w:val="24"/>
                                <w:szCs w:val="24"/>
                                <w:rtl/>
                                <w:lang w:bidi="ar-DZ"/>
                              </w:rPr>
                              <w:t xml:space="preserve">يجب </w:t>
                            </w:r>
                            <w:r w:rsidRPr="003E2BB0">
                              <w:rPr>
                                <w:rFonts w:ascii="Sakkal Majalla" w:hAnsi="Sakkal Majalla" w:cs="Sakkal Majalla" w:hint="cs"/>
                                <w:b/>
                                <w:sz w:val="24"/>
                                <w:szCs w:val="24"/>
                                <w:rtl/>
                                <w:lang w:bidi="ar-DZ"/>
                              </w:rPr>
                              <w:t>كتابة</w:t>
                            </w:r>
                            <w:r w:rsidRPr="003E2BB0">
                              <w:rPr>
                                <w:rFonts w:ascii="Sakkal Majalla" w:hAnsi="Sakkal Majalla" w:cs="Sakkal Majalla"/>
                                <w:b/>
                                <w:sz w:val="24"/>
                                <w:szCs w:val="24"/>
                                <w:rtl/>
                                <w:lang w:bidi="ar-DZ"/>
                              </w:rPr>
                              <w:t xml:space="preserve"> </w:t>
                            </w:r>
                            <w:r w:rsidRPr="003E2BB0">
                              <w:rPr>
                                <w:rFonts w:ascii="Sakkal Majalla" w:hAnsi="Sakkal Majalla" w:cs="Sakkal Majalla"/>
                                <w:b/>
                                <w:color w:val="FF0000"/>
                                <w:sz w:val="24"/>
                                <w:szCs w:val="24"/>
                                <w:rtl/>
                                <w:lang w:bidi="ar-DZ"/>
                              </w:rPr>
                              <w:t xml:space="preserve">3-5 كلمات </w:t>
                            </w:r>
                            <w:r w:rsidRPr="003E2BB0">
                              <w:rPr>
                                <w:rFonts w:ascii="Sakkal Majalla" w:hAnsi="Sakkal Majalla" w:cs="Sakkal Majalla"/>
                                <w:b/>
                                <w:sz w:val="24"/>
                                <w:szCs w:val="24"/>
                                <w:rtl/>
                                <w:lang w:bidi="ar-DZ"/>
                              </w:rPr>
                              <w:t>رئيسية تمثل المحتوى الرئيسي لل</w:t>
                            </w:r>
                            <w:r w:rsidRPr="003E2BB0">
                              <w:rPr>
                                <w:rFonts w:ascii="Sakkal Majalla" w:hAnsi="Sakkal Majalla" w:cs="Sakkal Majalla" w:hint="cs"/>
                                <w:b/>
                                <w:sz w:val="24"/>
                                <w:szCs w:val="24"/>
                                <w:rtl/>
                                <w:lang w:bidi="ar-DZ"/>
                              </w:rPr>
                              <w:t>بحث</w:t>
                            </w:r>
                            <w:r>
                              <w:rPr>
                                <w:rFonts w:ascii="Sakkal Majalla" w:hAnsi="Sakkal Majalla" w:cs="Sakkal Majalla" w:hint="cs"/>
                                <w:b/>
                                <w:sz w:val="24"/>
                                <w:szCs w:val="24"/>
                                <w:rtl/>
                                <w:lang w:bidi="ar-JO"/>
                              </w:rPr>
                              <w:t>.</w:t>
                            </w:r>
                          </w:p>
                          <w:p w14:paraId="5BB995DA" w14:textId="1A57C5DF" w:rsidR="00123846" w:rsidRPr="003218B6" w:rsidRDefault="00123846" w:rsidP="00123846">
                            <w:pPr>
                              <w:spacing w:before="120" w:after="0" w:line="240" w:lineRule="auto"/>
                              <w:jc w:val="both"/>
                              <w:rPr>
                                <w:rFonts w:ascii="Cambria Math" w:eastAsia="Times New Roman" w:hAnsi="Cambria Math" w:cstheme="majorBidi"/>
                                <w:i/>
                                <w:iCs/>
                                <w:sz w:val="20"/>
                                <w:szCs w:val="20"/>
                                <w:lang w:bidi="ar-JO"/>
                              </w:rPr>
                            </w:pPr>
                          </w:p>
                          <w:p w14:paraId="79B6A6C8" w14:textId="77777777" w:rsidR="00123846" w:rsidRPr="0081631C" w:rsidRDefault="00123846" w:rsidP="00123846">
                            <w:pPr>
                              <w:spacing w:before="120"/>
                              <w:jc w:val="both"/>
                              <w:rPr>
                                <w:rFonts w:ascii="Cambria Math" w:hAnsi="Cambria Math" w:cs="Sakkal Majalla"/>
                                <w:b/>
                                <w:sz w:val="20"/>
                                <w:szCs w:val="20"/>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EDBA3E1" id="Rectangle: Rounded Corners 27" o:spid="_x0000_s1026" style="position:absolute;left:0;text-align:left;margin-left:116.75pt;margin-top:179.75pt;width:248.55pt;height:491.55pt;rotation:90;z-index:251664384;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" o:allowincell="f" filled="f" strokecolor="#1c6321" strokeweight="1.25pt">
                <v:textbox>
                  <w:txbxContent>
                    <w:p w14:paraId="344EC7C4" w14:textId="77777777" w:rsidR="00FC046E" w:rsidRPr="00813783" w:rsidRDefault="00FC046E" w:rsidP="003338F6">
                      <w:pPr>
                        <w:spacing w:after="0" w:line="240" w:lineRule="auto"/>
                        <w:jc w:val="both"/>
                        <w:rPr>
                          <w:rFonts w:ascii="Cambria Math" w:eastAsia="Times New Roman" w:hAnsi="Cambria Math" w:cstheme="majorBidi"/>
                          <w:sz w:val="20"/>
                          <w:szCs w:val="20"/>
                        </w:rPr>
                      </w:pPr>
                      <w:r w:rsidRPr="003218B6">
                        <w:rPr>
                          <w:rFonts w:ascii="Cambria Math" w:eastAsia="Times New Roman" w:hAnsi="Cambria Math" w:cstheme="majorBidi"/>
                          <w:b/>
                          <w:bCs/>
                          <w:sz w:val="20"/>
                          <w:szCs w:val="20"/>
                        </w:rPr>
                        <w:t xml:space="preserve">Abstract: </w:t>
                      </w:r>
                      <w:r w:rsidRPr="00813783">
                        <w:rPr>
                          <w:rFonts w:ascii="Cambria Math" w:eastAsia="Times New Roman" w:hAnsi="Cambria Math" w:cstheme="majorBidi"/>
                          <w:sz w:val="20"/>
                          <w:szCs w:val="20"/>
                        </w:rPr>
                        <w:t xml:space="preserve">All manuscripts must include Abstracts in English (with identical information) of </w:t>
                      </w:r>
                      <w:r w:rsidRPr="00813783">
                        <w:rPr>
                          <w:rFonts w:ascii="Cambria Math" w:eastAsia="Times New Roman" w:hAnsi="Cambria Math" w:cstheme="majorBidi"/>
                          <w:color w:val="FF0000"/>
                          <w:sz w:val="20"/>
                          <w:szCs w:val="20"/>
                        </w:rPr>
                        <w:t xml:space="preserve">(150 to 250) </w:t>
                      </w:r>
                      <w:r w:rsidRPr="00813783">
                        <w:rPr>
                          <w:rFonts w:ascii="Cambria Math" w:eastAsia="Times New Roman" w:hAnsi="Cambria Math" w:cstheme="majorBidi"/>
                          <w:sz w:val="20"/>
                          <w:szCs w:val="20"/>
                        </w:rPr>
                        <w:t>words, the language used in it must be scientific, precise, and free of spelling mistakes.</w:t>
                      </w:r>
                    </w:p>
                    <w:p w14:paraId="4D52762E" w14:textId="77777777" w:rsidR="00FC046E" w:rsidRPr="00813783" w:rsidRDefault="00FC046E" w:rsidP="00FC046E">
                      <w:pPr>
                        <w:spacing w:after="0" w:line="240" w:lineRule="auto"/>
                        <w:rPr>
                          <w:rFonts w:ascii="Cambria Math" w:eastAsia="Times New Roman" w:hAnsi="Cambria Math" w:cstheme="majorBidi"/>
                          <w:sz w:val="20"/>
                          <w:szCs w:val="20"/>
                        </w:rPr>
                      </w:pPr>
                      <w:r w:rsidRPr="00813783">
                        <w:rPr>
                          <w:rFonts w:ascii="Cambria Math" w:eastAsia="Times New Roman" w:hAnsi="Cambria Math" w:cstheme="majorBidi"/>
                          <w:sz w:val="20"/>
                          <w:szCs w:val="20"/>
                        </w:rPr>
                        <w:t xml:space="preserve">Abstracts should be structured as follow: </w:t>
                      </w:r>
                    </w:p>
                    <w:p w14:paraId="6F8CA397" w14:textId="77777777" w:rsidR="00FC046E" w:rsidRPr="00813783" w:rsidRDefault="00FC046E" w:rsidP="00FC046E">
                      <w:pPr>
                        <w:spacing w:after="0" w:line="240" w:lineRule="auto"/>
                        <w:rPr>
                          <w:rFonts w:ascii="Cambria Math" w:eastAsia="Times New Roman" w:hAnsi="Cambria Math" w:cstheme="majorBidi"/>
                          <w:color w:val="FF0000"/>
                          <w:sz w:val="20"/>
                          <w:szCs w:val="20"/>
                        </w:rPr>
                      </w:pPr>
                      <w:r w:rsidRPr="00813783">
                        <w:rPr>
                          <w:rFonts w:ascii="Cambria Math" w:eastAsia="Times New Roman" w:hAnsi="Cambria Math" w:cstheme="majorBidi"/>
                          <w:color w:val="FF0000"/>
                          <w:sz w:val="20"/>
                          <w:szCs w:val="20"/>
                        </w:rPr>
                        <w:t xml:space="preserve">Objectives: </w:t>
                      </w:r>
                    </w:p>
                    <w:p w14:paraId="016CD2BE" w14:textId="77777777" w:rsidR="00FC046E" w:rsidRPr="00813783" w:rsidRDefault="00FC046E" w:rsidP="00FC046E">
                      <w:pPr>
                        <w:spacing w:after="0" w:line="240" w:lineRule="auto"/>
                        <w:rPr>
                          <w:rFonts w:ascii="Cambria Math" w:eastAsia="Times New Roman" w:hAnsi="Cambria Math" w:cstheme="majorBidi"/>
                          <w:color w:val="FF0000"/>
                          <w:sz w:val="20"/>
                          <w:szCs w:val="20"/>
                        </w:rPr>
                      </w:pPr>
                      <w:r w:rsidRPr="00813783">
                        <w:rPr>
                          <w:rFonts w:ascii="Cambria Math" w:eastAsia="Times New Roman" w:hAnsi="Cambria Math" w:cstheme="majorBidi"/>
                          <w:color w:val="FF0000"/>
                          <w:sz w:val="20"/>
                          <w:szCs w:val="20"/>
                        </w:rPr>
                        <w:t xml:space="preserve">Methods: </w:t>
                      </w:r>
                    </w:p>
                    <w:p w14:paraId="46DD724E" w14:textId="77777777" w:rsidR="00FC046E" w:rsidRPr="003218B6" w:rsidRDefault="00FC046E" w:rsidP="00FC046E">
                      <w:pPr>
                        <w:spacing w:after="0" w:line="240" w:lineRule="auto"/>
                        <w:jc w:val="both"/>
                        <w:rPr>
                          <w:rFonts w:ascii="Cambria Math" w:eastAsia="Times New Roman" w:hAnsi="Cambria Math" w:cstheme="majorBidi"/>
                          <w:sz w:val="20"/>
                          <w:szCs w:val="20"/>
                        </w:rPr>
                      </w:pPr>
                      <w:r w:rsidRPr="00813783">
                        <w:rPr>
                          <w:rFonts w:ascii="Cambria Math" w:eastAsia="Times New Roman" w:hAnsi="Cambria Math" w:cstheme="majorBidi"/>
                          <w:color w:val="FF0000"/>
                          <w:sz w:val="20"/>
                          <w:szCs w:val="20"/>
                        </w:rPr>
                        <w:t>Conclusions:</w:t>
                      </w:r>
                    </w:p>
                    <w:p w14:paraId="3876E56B" w14:textId="77777777" w:rsidR="00FC046E" w:rsidRPr="003218B6" w:rsidRDefault="00FC046E" w:rsidP="00FC046E">
                      <w:pPr>
                        <w:spacing w:before="120" w:after="0" w:line="240" w:lineRule="auto"/>
                        <w:jc w:val="both"/>
                        <w:rPr>
                          <w:rFonts w:ascii="Cambria Math" w:eastAsia="Times New Roman" w:hAnsi="Cambria Math" w:cstheme="majorBidi"/>
                          <w:i/>
                          <w:iCs/>
                          <w:sz w:val="20"/>
                          <w:szCs w:val="20"/>
                        </w:rPr>
                      </w:pPr>
                      <w:r w:rsidRPr="003218B6">
                        <w:rPr>
                          <w:rFonts w:ascii="Cambria Math" w:eastAsia="Times New Roman" w:hAnsi="Cambria Math" w:cstheme="majorBidi"/>
                          <w:b/>
                          <w:bCs/>
                          <w:i/>
                          <w:iCs/>
                          <w:sz w:val="20"/>
                          <w:szCs w:val="20"/>
                        </w:rPr>
                        <w:t>Keywords:</w:t>
                      </w:r>
                      <w:r w:rsidRPr="003218B6">
                        <w:rPr>
                          <w:rFonts w:ascii="Cambria Math" w:eastAsia="Times New Roman" w:hAnsi="Cambria Math" w:cstheme="majorBidi"/>
                          <w:i/>
                          <w:iCs/>
                          <w:sz w:val="20"/>
                          <w:szCs w:val="20"/>
                        </w:rPr>
                        <w:t xml:space="preserve"> </w:t>
                      </w:r>
                      <w:r w:rsidRPr="004124AA">
                        <w:rPr>
                          <w:rFonts w:ascii="Cambria Math" w:eastAsia="Times New Roman" w:hAnsi="Cambria Math" w:cstheme="majorBidi"/>
                          <w:i/>
                          <w:iCs/>
                          <w:sz w:val="20"/>
                          <w:szCs w:val="20"/>
                        </w:rPr>
                        <w:t xml:space="preserve">should Provide </w:t>
                      </w:r>
                      <w:r w:rsidRPr="004124AA">
                        <w:rPr>
                          <w:rFonts w:ascii="Cambria Math" w:eastAsia="Times New Roman" w:hAnsi="Cambria Math" w:cstheme="majorBidi"/>
                          <w:i/>
                          <w:iCs/>
                          <w:color w:val="FF0000"/>
                          <w:sz w:val="20"/>
                          <w:szCs w:val="20"/>
                        </w:rPr>
                        <w:t xml:space="preserve">3–5 keywords </w:t>
                      </w:r>
                      <w:r w:rsidRPr="004124AA">
                        <w:rPr>
                          <w:rFonts w:ascii="Cambria Math" w:eastAsia="Times New Roman" w:hAnsi="Cambria Math" w:cstheme="majorBidi"/>
                          <w:i/>
                          <w:iCs/>
                          <w:sz w:val="20"/>
                          <w:szCs w:val="20"/>
                        </w:rPr>
                        <w:t xml:space="preserve">representing the main content of the </w:t>
                      </w:r>
                      <w:r>
                        <w:rPr>
                          <w:rFonts w:ascii="Cambria Math" w:eastAsia="Times New Roman" w:hAnsi="Cambria Math" w:cstheme="majorBidi"/>
                          <w:i/>
                          <w:iCs/>
                          <w:sz w:val="20"/>
                          <w:szCs w:val="20"/>
                        </w:rPr>
                        <w:t>manuscript.</w:t>
                      </w:r>
                    </w:p>
                    <w:p w14:paraId="444BF8F6" w14:textId="77777777" w:rsidR="00FC046E" w:rsidRPr="006F71BE" w:rsidRDefault="00FC046E" w:rsidP="00FC046E">
                      <w:pPr>
                        <w:keepNext/>
                        <w:bidi/>
                        <w:spacing w:after="0"/>
                        <w:jc w:val="both"/>
                        <w:rPr>
                          <w:rStyle w:val="IEEEAbstractHeadingChar"/>
                          <w:rFonts w:ascii="Sakkal Majalla" w:eastAsiaTheme="minorHAnsi" w:hAnsi="Sakkal Majalla" w:cs="Sakkal Majalla"/>
                          <w:b w:val="0"/>
                          <w:bCs/>
                          <w:i w:val="0"/>
                          <w:sz w:val="28"/>
                          <w:szCs w:val="28"/>
                          <w:rtl/>
                          <w:lang w:bidi="ar-DZ"/>
                        </w:rPr>
                      </w:pPr>
                      <w:r w:rsidRPr="006F71BE">
                        <w:rPr>
                          <w:rStyle w:val="IEEEAbstractHeadingChar"/>
                          <w:rFonts w:ascii="Sakkal Majalla" w:eastAsiaTheme="minorHAnsi" w:hAnsi="Sakkal Majalla" w:cs="Sakkal Majalla"/>
                          <w:bCs/>
                          <w:sz w:val="28"/>
                          <w:szCs w:val="28"/>
                          <w:rtl/>
                        </w:rPr>
                        <w:t>الملخص:</w:t>
                      </w:r>
                    </w:p>
                    <w:p w14:paraId="319ACCF6" w14:textId="77777777" w:rsidR="00FC046E" w:rsidRPr="003E2BB0" w:rsidRDefault="00FC046E" w:rsidP="00FC046E">
                      <w:pPr>
                        <w:bidi/>
                        <w:spacing w:after="0" w:line="240" w:lineRule="auto"/>
                        <w:jc w:val="both"/>
                        <w:rPr>
                          <w:rFonts w:ascii="Sakkal Majalla" w:eastAsia="Calibri" w:hAnsi="Sakkal Majalla" w:cs="Sakkal Majalla"/>
                          <w:spacing w:val="-4"/>
                          <w:sz w:val="24"/>
                          <w:szCs w:val="24"/>
                          <w:rtl/>
                        </w:rPr>
                      </w:pPr>
                      <w:r w:rsidRPr="003E2BB0">
                        <w:rPr>
                          <w:rFonts w:ascii="Sakkal Majalla" w:eastAsia="Calibri" w:hAnsi="Sakkal Majalla" w:cs="Sakkal Majalla"/>
                          <w:spacing w:val="-4"/>
                          <w:sz w:val="24"/>
                          <w:szCs w:val="24"/>
                          <w:rtl/>
                        </w:rPr>
                        <w:t>الملخص باللغ</w:t>
                      </w:r>
                      <w:r>
                        <w:rPr>
                          <w:rFonts w:ascii="Sakkal Majalla" w:eastAsia="Calibri" w:hAnsi="Sakkal Majalla" w:cs="Sakkal Majalla" w:hint="cs"/>
                          <w:spacing w:val="-4"/>
                          <w:sz w:val="24"/>
                          <w:szCs w:val="24"/>
                          <w:rtl/>
                        </w:rPr>
                        <w:t>ة</w:t>
                      </w:r>
                      <w:r w:rsidRPr="003E2BB0">
                        <w:rPr>
                          <w:rFonts w:ascii="Sakkal Majalla" w:eastAsia="Calibri" w:hAnsi="Sakkal Majalla" w:cs="Sakkal Majalla"/>
                          <w:spacing w:val="-4"/>
                          <w:sz w:val="24"/>
                          <w:szCs w:val="24"/>
                          <w:rtl/>
                        </w:rPr>
                        <w:t xml:space="preserve"> العربية تكون معلومات</w:t>
                      </w:r>
                      <w:r>
                        <w:rPr>
                          <w:rFonts w:ascii="Sakkal Majalla" w:eastAsia="Calibri" w:hAnsi="Sakkal Majalla" w:cs="Sakkal Majalla" w:hint="cs"/>
                          <w:spacing w:val="-4"/>
                          <w:sz w:val="24"/>
                          <w:szCs w:val="24"/>
                          <w:rtl/>
                        </w:rPr>
                        <w:t>ه</w:t>
                      </w:r>
                      <w:r w:rsidRPr="003E2BB0">
                        <w:rPr>
                          <w:rFonts w:ascii="Sakkal Majalla" w:eastAsia="Calibri" w:hAnsi="Sakkal Majalla" w:cs="Sakkal Majalla"/>
                          <w:spacing w:val="-4"/>
                          <w:sz w:val="24"/>
                          <w:szCs w:val="24"/>
                          <w:rtl/>
                        </w:rPr>
                        <w:t xml:space="preserve"> متطابقة في المعنى، عدد الكلمات في كل ملخص (150-250) كلمة. كما يجب التأكد من صياغة اللغة للملخص بحيث تكون لغة صحيحة ودقيقة مع مراعاة علامات الترقيم الصحيحة في الفقرات</w:t>
                      </w:r>
                      <w:r>
                        <w:rPr>
                          <w:rFonts w:ascii="Sakkal Majalla" w:eastAsia="Calibri" w:hAnsi="Sakkal Majalla" w:cs="Sakkal Majalla" w:hint="cs"/>
                          <w:spacing w:val="-4"/>
                          <w:sz w:val="24"/>
                          <w:szCs w:val="24"/>
                          <w:rtl/>
                        </w:rPr>
                        <w:t>.</w:t>
                      </w:r>
                      <w:r w:rsidRPr="003E2BB0">
                        <w:rPr>
                          <w:rtl/>
                        </w:rPr>
                        <w:t xml:space="preserve"> </w:t>
                      </w:r>
                      <w:r w:rsidRPr="003E2BB0">
                        <w:rPr>
                          <w:rFonts w:ascii="Sakkal Majalla" w:eastAsia="Calibri" w:hAnsi="Sakkal Majalla" w:cs="Sakkal Majalla"/>
                          <w:spacing w:val="-4"/>
                          <w:sz w:val="24"/>
                          <w:szCs w:val="24"/>
                          <w:rtl/>
                        </w:rPr>
                        <w:t>ويجب أن يحتوي الملخص على العناوين الفرعية التالية</w:t>
                      </w:r>
                      <w:r w:rsidRPr="003E2BB0">
                        <w:rPr>
                          <w:rFonts w:ascii="Sakkal Majalla" w:eastAsia="Calibri" w:hAnsi="Sakkal Majalla" w:cs="Sakkal Majalla"/>
                          <w:spacing w:val="-4"/>
                          <w:sz w:val="24"/>
                          <w:szCs w:val="24"/>
                        </w:rPr>
                        <w:t xml:space="preserve">: </w:t>
                      </w:r>
                    </w:p>
                    <w:p w14:paraId="1AB5B9CF" w14:textId="77777777" w:rsidR="00FC046E" w:rsidRPr="003E2BB0" w:rsidRDefault="00FC046E" w:rsidP="00FC046E">
                      <w:pPr>
                        <w:bidi/>
                        <w:spacing w:after="0" w:line="240" w:lineRule="auto"/>
                        <w:rPr>
                          <w:rFonts w:ascii="Sakkal Majalla" w:eastAsia="Calibri" w:hAnsi="Sakkal Majalla" w:cs="Sakkal Majalla"/>
                          <w:color w:val="FF0000"/>
                          <w:spacing w:val="-4"/>
                          <w:sz w:val="24"/>
                          <w:szCs w:val="24"/>
                          <w:rtl/>
                        </w:rPr>
                      </w:pPr>
                      <w:r w:rsidRPr="003E2BB0">
                        <w:rPr>
                          <w:rFonts w:ascii="Sakkal Majalla" w:eastAsia="Calibri" w:hAnsi="Sakkal Majalla" w:cs="Sakkal Majalla"/>
                          <w:color w:val="FF0000"/>
                          <w:spacing w:val="-4"/>
                          <w:sz w:val="24"/>
                          <w:szCs w:val="24"/>
                          <w:rtl/>
                        </w:rPr>
                        <w:t>الأهداف</w:t>
                      </w:r>
                      <w:r w:rsidRPr="003E2BB0">
                        <w:rPr>
                          <w:rFonts w:ascii="Sakkal Majalla" w:eastAsia="Calibri" w:hAnsi="Sakkal Majalla" w:cs="Sakkal Majalla"/>
                          <w:color w:val="FF0000"/>
                          <w:spacing w:val="-4"/>
                          <w:sz w:val="24"/>
                          <w:szCs w:val="24"/>
                        </w:rPr>
                        <w:t xml:space="preserve">: </w:t>
                      </w:r>
                    </w:p>
                    <w:p w14:paraId="48A5F5C4" w14:textId="77777777" w:rsidR="00FC046E" w:rsidRPr="003E2BB0" w:rsidRDefault="00FC046E" w:rsidP="00FC046E">
                      <w:pPr>
                        <w:bidi/>
                        <w:spacing w:after="0" w:line="240" w:lineRule="auto"/>
                        <w:rPr>
                          <w:rFonts w:ascii="Sakkal Majalla" w:eastAsia="Calibri" w:hAnsi="Sakkal Majalla" w:cs="Sakkal Majalla"/>
                          <w:color w:val="FF0000"/>
                          <w:spacing w:val="-4"/>
                          <w:sz w:val="24"/>
                          <w:szCs w:val="24"/>
                          <w:rtl/>
                        </w:rPr>
                      </w:pPr>
                      <w:r w:rsidRPr="003E2BB0">
                        <w:rPr>
                          <w:rFonts w:ascii="Sakkal Majalla" w:eastAsia="Calibri" w:hAnsi="Sakkal Majalla" w:cs="Sakkal Majalla"/>
                          <w:color w:val="FF0000"/>
                          <w:spacing w:val="-4"/>
                          <w:sz w:val="24"/>
                          <w:szCs w:val="24"/>
                          <w:rtl/>
                        </w:rPr>
                        <w:t>المنهجية</w:t>
                      </w:r>
                      <w:r w:rsidRPr="003E2BB0">
                        <w:rPr>
                          <w:rFonts w:ascii="Sakkal Majalla" w:eastAsia="Calibri" w:hAnsi="Sakkal Majalla" w:cs="Sakkal Majalla"/>
                          <w:color w:val="FF0000"/>
                          <w:spacing w:val="-4"/>
                          <w:sz w:val="24"/>
                          <w:szCs w:val="24"/>
                        </w:rPr>
                        <w:t xml:space="preserve">: </w:t>
                      </w:r>
                    </w:p>
                    <w:p w14:paraId="21D2498E" w14:textId="77777777" w:rsidR="00FC046E" w:rsidRPr="003E2BB0" w:rsidRDefault="00FC046E" w:rsidP="00FC046E">
                      <w:pPr>
                        <w:bidi/>
                        <w:spacing w:after="0" w:line="240" w:lineRule="auto"/>
                        <w:rPr>
                          <w:rFonts w:ascii="Sakkal Majalla" w:eastAsia="Calibri" w:hAnsi="Sakkal Majalla" w:cs="Sakkal Majalla"/>
                          <w:color w:val="FF0000"/>
                          <w:spacing w:val="-4"/>
                          <w:sz w:val="24"/>
                          <w:szCs w:val="24"/>
                        </w:rPr>
                      </w:pPr>
                      <w:r w:rsidRPr="003E2BB0">
                        <w:rPr>
                          <w:rFonts w:ascii="Sakkal Majalla" w:eastAsia="Calibri" w:hAnsi="Sakkal Majalla" w:cs="Sakkal Majalla"/>
                          <w:color w:val="FF0000"/>
                          <w:spacing w:val="-4"/>
                          <w:sz w:val="24"/>
                          <w:szCs w:val="24"/>
                          <w:rtl/>
                        </w:rPr>
                        <w:t>الخلاصة:</w:t>
                      </w:r>
                    </w:p>
                    <w:p w14:paraId="1B5C8EE6" w14:textId="77777777" w:rsidR="00FC046E" w:rsidRPr="003E2BB0" w:rsidRDefault="00FC046E" w:rsidP="00FC046E">
                      <w:pPr>
                        <w:bidi/>
                        <w:spacing w:before="120"/>
                        <w:jc w:val="both"/>
                        <w:rPr>
                          <w:rFonts w:ascii="Cambria Math" w:hAnsi="Cambria Math" w:cs="Sakkal Majalla"/>
                          <w:b/>
                          <w:rtl/>
                          <w:lang w:bidi="ar-JO"/>
                        </w:rPr>
                      </w:pPr>
                      <w:r w:rsidRPr="006F71BE">
                        <w:rPr>
                          <w:rStyle w:val="IEEEAbstractHeadingChar"/>
                          <w:rFonts w:ascii="Sakkal Majalla" w:eastAsiaTheme="minorHAnsi" w:hAnsi="Sakkal Majalla" w:cs="Sakkal Majalla"/>
                          <w:bCs/>
                          <w:rtl/>
                        </w:rPr>
                        <w:t>الكلمات المفتاحية:</w:t>
                      </w:r>
                      <w:r w:rsidRPr="006F71BE">
                        <w:rPr>
                          <w:rFonts w:ascii="Traditional Arabic" w:hAnsi="Traditional Arabic" w:hint="cs"/>
                          <w:b/>
                          <w:bCs/>
                          <w:rtl/>
                          <w:lang w:bidi="ar-DZ"/>
                        </w:rPr>
                        <w:t xml:space="preserve"> </w:t>
                      </w:r>
                      <w:r w:rsidRPr="003E2BB0">
                        <w:rPr>
                          <w:rFonts w:ascii="Sakkal Majalla" w:hAnsi="Sakkal Majalla" w:cs="Sakkal Majalla"/>
                          <w:b/>
                          <w:sz w:val="24"/>
                          <w:szCs w:val="24"/>
                          <w:rtl/>
                          <w:lang w:bidi="ar-DZ"/>
                        </w:rPr>
                        <w:t xml:space="preserve">يجب </w:t>
                      </w:r>
                      <w:r w:rsidRPr="003E2BB0">
                        <w:rPr>
                          <w:rFonts w:ascii="Sakkal Majalla" w:hAnsi="Sakkal Majalla" w:cs="Sakkal Majalla" w:hint="cs"/>
                          <w:b/>
                          <w:sz w:val="24"/>
                          <w:szCs w:val="24"/>
                          <w:rtl/>
                          <w:lang w:bidi="ar-DZ"/>
                        </w:rPr>
                        <w:t>كتابة</w:t>
                      </w:r>
                      <w:r w:rsidRPr="003E2BB0">
                        <w:rPr>
                          <w:rFonts w:ascii="Sakkal Majalla" w:hAnsi="Sakkal Majalla" w:cs="Sakkal Majalla"/>
                          <w:b/>
                          <w:sz w:val="24"/>
                          <w:szCs w:val="24"/>
                          <w:rtl/>
                          <w:lang w:bidi="ar-DZ"/>
                        </w:rPr>
                        <w:t xml:space="preserve"> </w:t>
                      </w:r>
                      <w:r w:rsidRPr="003E2BB0">
                        <w:rPr>
                          <w:rFonts w:ascii="Sakkal Majalla" w:hAnsi="Sakkal Majalla" w:cs="Sakkal Majalla"/>
                          <w:b/>
                          <w:color w:val="FF0000"/>
                          <w:sz w:val="24"/>
                          <w:szCs w:val="24"/>
                          <w:rtl/>
                          <w:lang w:bidi="ar-DZ"/>
                        </w:rPr>
                        <w:t xml:space="preserve">3-5 كلمات </w:t>
                      </w:r>
                      <w:r w:rsidRPr="003E2BB0">
                        <w:rPr>
                          <w:rFonts w:ascii="Sakkal Majalla" w:hAnsi="Sakkal Majalla" w:cs="Sakkal Majalla"/>
                          <w:b/>
                          <w:sz w:val="24"/>
                          <w:szCs w:val="24"/>
                          <w:rtl/>
                          <w:lang w:bidi="ar-DZ"/>
                        </w:rPr>
                        <w:t>رئيسية تمثل المحتوى الرئيسي لل</w:t>
                      </w:r>
                      <w:r w:rsidRPr="003E2BB0">
                        <w:rPr>
                          <w:rFonts w:ascii="Sakkal Majalla" w:hAnsi="Sakkal Majalla" w:cs="Sakkal Majalla" w:hint="cs"/>
                          <w:b/>
                          <w:sz w:val="24"/>
                          <w:szCs w:val="24"/>
                          <w:rtl/>
                          <w:lang w:bidi="ar-DZ"/>
                        </w:rPr>
                        <w:t>بحث</w:t>
                      </w:r>
                      <w:r>
                        <w:rPr>
                          <w:rFonts w:ascii="Sakkal Majalla" w:hAnsi="Sakkal Majalla" w:cs="Sakkal Majalla" w:hint="cs"/>
                          <w:b/>
                          <w:sz w:val="24"/>
                          <w:szCs w:val="24"/>
                          <w:rtl/>
                          <w:lang w:bidi="ar-JO"/>
                        </w:rPr>
                        <w:t>.</w:t>
                      </w:r>
                    </w:p>
                    <w:p w14:paraId="5BB995DA" w14:textId="1A57C5DF" w:rsidR="00123846" w:rsidRPr="003218B6" w:rsidRDefault="00123846" w:rsidP="00123846">
                      <w:pPr>
                        <w:spacing w:before="120" w:after="0" w:line="240" w:lineRule="auto"/>
                        <w:jc w:val="both"/>
                        <w:rPr>
                          <w:rFonts w:ascii="Cambria Math" w:eastAsia="Times New Roman" w:hAnsi="Cambria Math" w:cstheme="majorBidi"/>
                          <w:i/>
                          <w:iCs/>
                          <w:sz w:val="20"/>
                          <w:szCs w:val="20"/>
                          <w:lang w:bidi="ar-JO"/>
                        </w:rPr>
                      </w:pPr>
                    </w:p>
                    <w:p w14:paraId="79B6A6C8" w14:textId="77777777" w:rsidR="00123846" w:rsidRPr="0081631C" w:rsidRDefault="00123846" w:rsidP="00123846">
                      <w:pPr>
                        <w:spacing w:before="120"/>
                        <w:jc w:val="both"/>
                        <w:rPr>
                          <w:rFonts w:ascii="Cambria Math" w:hAnsi="Cambria Math" w:cs="Sakkal Majalla"/>
                          <w:b/>
                          <w:sz w:val="20"/>
                          <w:szCs w:val="20"/>
                        </w:rPr>
                      </w:pPr>
                    </w:p>
                  </w:txbxContent>
                </v:textbox>
                <w10:wrap anchorx="margin" anchory="margin"/>
              </v:roundrect>
            </w:pict>
          </mc:Fallback>
        </mc:AlternateContent>
      </w:r>
      <w:r>
        <w:rPr>
          <w:rFonts w:ascii="Cambria Math" w:hAnsi="Cambria Math"/>
          <w:b/>
          <w:bCs/>
          <w:color w:val="006699"/>
          <w:sz w:val="36"/>
          <w:szCs w:val="36"/>
        </w:rPr>
        <w:t xml:space="preserve"> </w:t>
      </w:r>
      <w:r w:rsidRPr="00123846">
        <w:rPr>
          <w:rFonts w:ascii="Cambria Math" w:hAnsi="Cambria Math"/>
          <w:b/>
          <w:bCs/>
          <w:color w:val="000000" w:themeColor="text1"/>
        </w:rPr>
        <w:t>Name of Author</w:t>
      </w:r>
    </w:p>
    <w:p w14:paraId="5ED375AB" w14:textId="4195797C" w:rsidR="00FC046E" w:rsidRPr="00123846" w:rsidRDefault="00FC046E" w:rsidP="00FC046E">
      <w:pPr>
        <w:spacing w:after="0" w:line="240" w:lineRule="auto"/>
        <w:jc w:val="center"/>
        <w:rPr>
          <w:rFonts w:ascii="Cambria Math" w:hAnsi="Cambria Math"/>
          <w:color w:val="000000" w:themeColor="text1"/>
          <w:sz w:val="20"/>
          <w:szCs w:val="20"/>
        </w:rPr>
      </w:pPr>
      <w:r w:rsidRPr="00123846">
        <w:rPr>
          <w:rFonts w:ascii="Cambria Math" w:hAnsi="Cambria Math"/>
          <w:color w:val="000000" w:themeColor="text1"/>
          <w:sz w:val="20"/>
          <w:szCs w:val="20"/>
        </w:rPr>
        <w:t>Affiliation</w:t>
      </w:r>
    </w:p>
    <w:p w14:paraId="7156103D" w14:textId="22427373" w:rsidR="00FC046E" w:rsidRDefault="00FC046E" w:rsidP="00FC046E">
      <w:pPr>
        <w:spacing w:after="0" w:line="240" w:lineRule="auto"/>
        <w:jc w:val="center"/>
        <w:rPr>
          <w:rFonts w:ascii="Cambria Math" w:hAnsi="Cambria Math"/>
          <w:color w:val="000000" w:themeColor="text1"/>
          <w:sz w:val="20"/>
          <w:szCs w:val="20"/>
        </w:rPr>
      </w:pPr>
      <w:r w:rsidRPr="00123846">
        <w:rPr>
          <w:rFonts w:ascii="Cambria Math" w:hAnsi="Cambria Math"/>
          <w:color w:val="000000" w:themeColor="text1"/>
          <w:sz w:val="20"/>
          <w:szCs w:val="20"/>
        </w:rPr>
        <w:t>Email</w:t>
      </w:r>
    </w:p>
    <w:p w14:paraId="0DB9DC50" w14:textId="6C4667DC" w:rsidR="00FC046E" w:rsidRDefault="00FC046E" w:rsidP="00FC046E">
      <w:pPr>
        <w:spacing w:after="0" w:line="240" w:lineRule="auto"/>
        <w:jc w:val="center"/>
        <w:rPr>
          <w:rFonts w:ascii="Cambria Math" w:hAnsi="Cambria Math"/>
          <w:b/>
          <w:bCs/>
          <w:color w:val="000000" w:themeColor="text1"/>
        </w:rPr>
      </w:pPr>
      <w:r w:rsidRPr="00123846">
        <w:rPr>
          <w:rFonts w:ascii="Cambria Math" w:hAnsi="Cambria Math"/>
          <w:b/>
          <w:bCs/>
          <w:color w:val="000000" w:themeColor="text1"/>
        </w:rPr>
        <w:t>Name of Author</w:t>
      </w:r>
    </w:p>
    <w:p w14:paraId="2E45AF1F" w14:textId="77777777" w:rsidR="00FC046E" w:rsidRPr="00123846" w:rsidRDefault="00FC046E" w:rsidP="00FC046E">
      <w:pPr>
        <w:spacing w:after="0" w:line="240" w:lineRule="auto"/>
        <w:jc w:val="center"/>
        <w:rPr>
          <w:rFonts w:ascii="Cambria Math" w:hAnsi="Cambria Math"/>
          <w:color w:val="000000" w:themeColor="text1"/>
          <w:sz w:val="20"/>
          <w:szCs w:val="20"/>
        </w:rPr>
      </w:pPr>
      <w:r w:rsidRPr="00123846">
        <w:rPr>
          <w:rFonts w:ascii="Cambria Math" w:hAnsi="Cambria Math"/>
          <w:color w:val="000000" w:themeColor="text1"/>
          <w:sz w:val="20"/>
          <w:szCs w:val="20"/>
        </w:rPr>
        <w:t>Affiliation</w:t>
      </w:r>
    </w:p>
    <w:p w14:paraId="425C0BBB" w14:textId="77777777" w:rsidR="00FC046E" w:rsidRDefault="00FC046E" w:rsidP="00FC046E">
      <w:pPr>
        <w:spacing w:after="0" w:line="240" w:lineRule="auto"/>
        <w:jc w:val="center"/>
        <w:rPr>
          <w:rFonts w:ascii="Cambria Math" w:hAnsi="Cambria Math"/>
          <w:color w:val="000000" w:themeColor="text1"/>
          <w:sz w:val="20"/>
          <w:szCs w:val="20"/>
        </w:rPr>
      </w:pPr>
      <w:r w:rsidRPr="00123846">
        <w:rPr>
          <w:rFonts w:ascii="Cambria Math" w:hAnsi="Cambria Math"/>
          <w:color w:val="000000" w:themeColor="text1"/>
          <w:sz w:val="20"/>
          <w:szCs w:val="20"/>
        </w:rPr>
        <w:t>Email</w:t>
      </w:r>
    </w:p>
    <w:p w14:paraId="603AEC1C" w14:textId="77777777" w:rsidR="00FC046E" w:rsidRPr="0024528F" w:rsidRDefault="00FC046E" w:rsidP="00FC046E">
      <w:pPr>
        <w:bidi/>
        <w:spacing w:after="0" w:line="240" w:lineRule="auto"/>
        <w:jc w:val="center"/>
        <w:rPr>
          <w:rFonts w:ascii="Sakkal Majalla" w:eastAsia="Times New Roman" w:hAnsi="Sakkal Majalla" w:cs="Sakkal Majalla"/>
          <w:b/>
          <w:bCs/>
          <w:color w:val="000000" w:themeColor="text1"/>
          <w:sz w:val="28"/>
          <w:szCs w:val="28"/>
          <w:rtl/>
        </w:rPr>
      </w:pPr>
      <w:r w:rsidRPr="0024528F">
        <w:rPr>
          <w:rFonts w:ascii="Sakkal Majalla" w:eastAsia="Times New Roman" w:hAnsi="Sakkal Majalla" w:cs="Sakkal Majalla" w:hint="cs"/>
          <w:b/>
          <w:bCs/>
          <w:color w:val="000000" w:themeColor="text1"/>
          <w:sz w:val="28"/>
          <w:szCs w:val="28"/>
          <w:rtl/>
        </w:rPr>
        <w:t>اسم الباحث الأول</w:t>
      </w:r>
    </w:p>
    <w:p w14:paraId="4F80CC95" w14:textId="77777777" w:rsidR="00FC046E" w:rsidRPr="0024528F" w:rsidRDefault="00FC046E" w:rsidP="00FC046E">
      <w:pPr>
        <w:bidi/>
        <w:spacing w:after="0" w:line="240" w:lineRule="auto"/>
        <w:jc w:val="center"/>
        <w:rPr>
          <w:rFonts w:ascii="Sakkal Majalla" w:eastAsia="Times New Roman" w:hAnsi="Sakkal Majalla" w:cs="Sakkal Majalla"/>
          <w:color w:val="000000" w:themeColor="text1"/>
          <w:sz w:val="24"/>
          <w:szCs w:val="24"/>
          <w:rtl/>
        </w:rPr>
      </w:pPr>
      <w:r w:rsidRPr="0024528F">
        <w:rPr>
          <w:rFonts w:ascii="Sakkal Majalla" w:eastAsia="Times New Roman" w:hAnsi="Sakkal Majalla" w:cs="Sakkal Majalla" w:hint="cs"/>
          <w:color w:val="000000" w:themeColor="text1"/>
          <w:sz w:val="24"/>
          <w:szCs w:val="24"/>
          <w:rtl/>
        </w:rPr>
        <w:t>مكان الانتساب</w:t>
      </w:r>
    </w:p>
    <w:p w14:paraId="77D72580" w14:textId="77777777" w:rsidR="00FC046E" w:rsidRDefault="00FC046E" w:rsidP="00FC046E">
      <w:pPr>
        <w:spacing w:after="0" w:line="240" w:lineRule="auto"/>
        <w:jc w:val="center"/>
        <w:rPr>
          <w:rFonts w:ascii="Sakkal Majalla" w:eastAsia="Times New Roman" w:hAnsi="Sakkal Majalla" w:cs="Sakkal Majalla"/>
          <w:color w:val="000000" w:themeColor="text1"/>
          <w:sz w:val="24"/>
          <w:szCs w:val="24"/>
          <w:rtl/>
        </w:rPr>
      </w:pPr>
      <w:r w:rsidRPr="0024528F">
        <w:rPr>
          <w:rFonts w:ascii="Sakkal Majalla" w:eastAsia="Times New Roman" w:hAnsi="Sakkal Majalla" w:cs="Sakkal Majalla" w:hint="cs"/>
          <w:color w:val="000000" w:themeColor="text1"/>
          <w:sz w:val="24"/>
          <w:szCs w:val="24"/>
          <w:rtl/>
        </w:rPr>
        <w:t>البريد الإلكتروني</w:t>
      </w:r>
    </w:p>
    <w:p w14:paraId="459631F6" w14:textId="77777777" w:rsidR="00FC046E" w:rsidRDefault="00FC046E" w:rsidP="00FC046E">
      <w:pPr>
        <w:spacing w:after="0" w:line="240" w:lineRule="auto"/>
        <w:jc w:val="center"/>
        <w:rPr>
          <w:rFonts w:ascii="Sakkal Majalla" w:eastAsia="Times New Roman" w:hAnsi="Sakkal Majalla" w:cs="Sakkal Majalla"/>
          <w:color w:val="000000" w:themeColor="text1"/>
          <w:sz w:val="24"/>
          <w:szCs w:val="24"/>
          <w:rtl/>
        </w:rPr>
      </w:pPr>
    </w:p>
    <w:p w14:paraId="7416B804" w14:textId="77777777" w:rsidR="00FC046E" w:rsidRDefault="00FC046E" w:rsidP="00FC046E">
      <w:pPr>
        <w:spacing w:after="0" w:line="240" w:lineRule="auto"/>
        <w:jc w:val="center"/>
        <w:rPr>
          <w:rFonts w:ascii="Sakkal Majalla" w:eastAsia="Times New Roman" w:hAnsi="Sakkal Majalla" w:cs="Sakkal Majalla"/>
          <w:color w:val="000000" w:themeColor="text1"/>
          <w:sz w:val="24"/>
          <w:szCs w:val="24"/>
          <w:rtl/>
        </w:rPr>
      </w:pPr>
    </w:p>
    <w:p w14:paraId="238A1919" w14:textId="77777777" w:rsidR="00FC046E" w:rsidRDefault="00FC046E" w:rsidP="00FC046E">
      <w:pPr>
        <w:spacing w:after="0" w:line="240" w:lineRule="auto"/>
        <w:jc w:val="center"/>
        <w:rPr>
          <w:rFonts w:ascii="Sakkal Majalla" w:eastAsia="Times New Roman" w:hAnsi="Sakkal Majalla" w:cs="Sakkal Majalla"/>
          <w:color w:val="000000" w:themeColor="text1"/>
          <w:sz w:val="24"/>
          <w:szCs w:val="24"/>
          <w:rtl/>
        </w:rPr>
      </w:pPr>
    </w:p>
    <w:p w14:paraId="67E6BCB5" w14:textId="77777777" w:rsidR="00FC046E" w:rsidRDefault="00FC046E" w:rsidP="00FC046E">
      <w:pPr>
        <w:spacing w:after="0" w:line="240" w:lineRule="auto"/>
        <w:jc w:val="center"/>
        <w:rPr>
          <w:rFonts w:ascii="Sakkal Majalla" w:eastAsia="Times New Roman" w:hAnsi="Sakkal Majalla" w:cs="Sakkal Majalla"/>
          <w:color w:val="000000" w:themeColor="text1"/>
          <w:sz w:val="24"/>
          <w:szCs w:val="24"/>
          <w:rtl/>
        </w:rPr>
      </w:pPr>
    </w:p>
    <w:p w14:paraId="1D7CD161" w14:textId="77777777" w:rsidR="00FC046E" w:rsidRDefault="00FC046E" w:rsidP="00FC046E">
      <w:pPr>
        <w:spacing w:after="0" w:line="240" w:lineRule="auto"/>
        <w:jc w:val="center"/>
        <w:rPr>
          <w:rFonts w:ascii="Sakkal Majalla" w:eastAsia="Times New Roman" w:hAnsi="Sakkal Majalla" w:cs="Sakkal Majalla"/>
          <w:color w:val="000000" w:themeColor="text1"/>
          <w:sz w:val="24"/>
          <w:szCs w:val="24"/>
          <w:rtl/>
        </w:rPr>
      </w:pPr>
    </w:p>
    <w:p w14:paraId="3B84402E" w14:textId="77777777" w:rsidR="00FC046E" w:rsidRDefault="00FC046E" w:rsidP="00FC046E">
      <w:pPr>
        <w:spacing w:after="0" w:line="240" w:lineRule="auto"/>
        <w:jc w:val="center"/>
        <w:rPr>
          <w:rFonts w:ascii="Sakkal Majalla" w:eastAsia="Times New Roman" w:hAnsi="Sakkal Majalla" w:cs="Sakkal Majalla"/>
          <w:color w:val="000000" w:themeColor="text1"/>
          <w:sz w:val="24"/>
          <w:szCs w:val="24"/>
          <w:rtl/>
        </w:rPr>
      </w:pPr>
    </w:p>
    <w:p w14:paraId="7AD238D6" w14:textId="77777777" w:rsidR="00FC046E" w:rsidRDefault="00FC046E" w:rsidP="00FC046E">
      <w:pPr>
        <w:spacing w:after="0" w:line="240" w:lineRule="auto"/>
        <w:jc w:val="center"/>
        <w:rPr>
          <w:rFonts w:ascii="Sakkal Majalla" w:eastAsia="Times New Roman" w:hAnsi="Sakkal Majalla" w:cs="Sakkal Majalla"/>
          <w:color w:val="000000" w:themeColor="text1"/>
          <w:sz w:val="24"/>
          <w:szCs w:val="24"/>
          <w:rtl/>
        </w:rPr>
      </w:pPr>
    </w:p>
    <w:p w14:paraId="349BB5C1" w14:textId="5B9EEC0B" w:rsidR="002B3D4E" w:rsidRDefault="00FC046E" w:rsidP="00FC046E">
      <w:pPr>
        <w:spacing w:after="0" w:line="240" w:lineRule="auto"/>
        <w:jc w:val="center"/>
        <w:rPr>
          <w:rFonts w:ascii="Cambria Math" w:hAnsi="Cambria Math"/>
          <w:b/>
          <w:bCs/>
          <w:color w:val="006699"/>
          <w:sz w:val="36"/>
          <w:szCs w:val="36"/>
        </w:rPr>
      </w:pPr>
      <w:r>
        <w:rPr>
          <w:rFonts w:ascii="Cambria Math" w:hAnsi="Cambria Math" w:cstheme="majorBidi"/>
          <w:noProof/>
        </w:rPr>
        <w:t xml:space="preserve"> </w:t>
      </w:r>
      <w:r w:rsidR="00DC7568">
        <w:rPr>
          <w:rFonts w:ascii="Cambria Math" w:hAnsi="Cambria Math"/>
          <w:b/>
          <w:bCs/>
          <w:color w:val="006699"/>
          <w:sz w:val="36"/>
          <w:szCs w:val="36"/>
        </w:rPr>
        <w:t xml:space="preserve"> </w:t>
      </w:r>
    </w:p>
    <w:p w14:paraId="489E11BC" w14:textId="5B0D2415" w:rsidR="00123846" w:rsidRDefault="00123846" w:rsidP="00123846">
      <w:pPr>
        <w:spacing w:line="240" w:lineRule="auto"/>
        <w:jc w:val="center"/>
        <w:rPr>
          <w:rFonts w:ascii="Cambria Math" w:hAnsi="Cambria Math"/>
          <w:color w:val="000000" w:themeColor="text1"/>
          <w:sz w:val="20"/>
          <w:szCs w:val="20"/>
        </w:rPr>
      </w:pPr>
    </w:p>
    <w:p w14:paraId="222E29CC" w14:textId="60064DBA" w:rsidR="00123846" w:rsidRDefault="00123846" w:rsidP="00123846">
      <w:pPr>
        <w:spacing w:line="240" w:lineRule="auto"/>
        <w:jc w:val="center"/>
        <w:rPr>
          <w:rFonts w:ascii="Cambria Math" w:hAnsi="Cambria Math"/>
          <w:color w:val="000000" w:themeColor="text1"/>
          <w:sz w:val="20"/>
          <w:szCs w:val="20"/>
        </w:rPr>
      </w:pPr>
    </w:p>
    <w:p w14:paraId="6CE0B182" w14:textId="0306B95F" w:rsidR="00123846" w:rsidRDefault="00123846" w:rsidP="00123846">
      <w:pPr>
        <w:spacing w:line="240" w:lineRule="auto"/>
        <w:jc w:val="center"/>
        <w:rPr>
          <w:rFonts w:ascii="Cambria Math" w:hAnsi="Cambria Math"/>
          <w:color w:val="000000" w:themeColor="text1"/>
          <w:sz w:val="20"/>
          <w:szCs w:val="20"/>
          <w:rtl/>
        </w:rPr>
      </w:pPr>
    </w:p>
    <w:p w14:paraId="02B87242" w14:textId="77777777" w:rsidR="00FC046E" w:rsidRDefault="00FC046E" w:rsidP="00123846">
      <w:pPr>
        <w:spacing w:line="240" w:lineRule="auto"/>
        <w:jc w:val="center"/>
        <w:rPr>
          <w:rFonts w:ascii="Cambria Math" w:hAnsi="Cambria Math"/>
          <w:color w:val="000000" w:themeColor="text1"/>
          <w:sz w:val="20"/>
          <w:szCs w:val="20"/>
          <w:rtl/>
        </w:rPr>
      </w:pPr>
    </w:p>
    <w:p w14:paraId="2776CAD0" w14:textId="77777777" w:rsidR="00FC046E" w:rsidRDefault="00FC046E" w:rsidP="00123846">
      <w:pPr>
        <w:spacing w:line="240" w:lineRule="auto"/>
        <w:jc w:val="center"/>
        <w:rPr>
          <w:rFonts w:ascii="Cambria Math" w:hAnsi="Cambria Math"/>
          <w:color w:val="000000" w:themeColor="text1"/>
          <w:sz w:val="20"/>
          <w:szCs w:val="20"/>
          <w:rtl/>
        </w:rPr>
      </w:pPr>
    </w:p>
    <w:p w14:paraId="63876268" w14:textId="77777777" w:rsidR="00FC046E" w:rsidRDefault="00FC046E" w:rsidP="00123846">
      <w:pPr>
        <w:spacing w:line="240" w:lineRule="auto"/>
        <w:jc w:val="center"/>
        <w:rPr>
          <w:rFonts w:ascii="Cambria Math" w:hAnsi="Cambria Math"/>
          <w:color w:val="000000" w:themeColor="text1"/>
          <w:sz w:val="20"/>
          <w:szCs w:val="20"/>
        </w:rPr>
      </w:pPr>
    </w:p>
    <w:p w14:paraId="34022FC7" w14:textId="1BE30F19" w:rsidR="00123846" w:rsidRDefault="00FC046E" w:rsidP="00FC046E">
      <w:pPr>
        <w:tabs>
          <w:tab w:val="left" w:pos="1270"/>
        </w:tabs>
        <w:spacing w:line="240" w:lineRule="auto"/>
        <w:rPr>
          <w:rFonts w:ascii="Cambria Math" w:hAnsi="Cambria Math"/>
          <w:color w:val="000000" w:themeColor="text1"/>
          <w:sz w:val="20"/>
          <w:szCs w:val="20"/>
        </w:rPr>
      </w:pPr>
      <w:r>
        <w:rPr>
          <w:rFonts w:ascii="Cambria Math" w:hAnsi="Cambria Math"/>
          <w:color w:val="000000" w:themeColor="text1"/>
          <w:sz w:val="20"/>
          <w:szCs w:val="20"/>
        </w:rPr>
        <w:tab/>
      </w:r>
    </w:p>
    <w:p w14:paraId="522D6AE3" w14:textId="3C396A08" w:rsidR="0015567A" w:rsidRDefault="0015567A" w:rsidP="0015567A">
      <w:pPr>
        <w:pStyle w:val="ListParagraph"/>
        <w:numPr>
          <w:ilvl w:val="0"/>
          <w:numId w:val="1"/>
        </w:numPr>
        <w:spacing w:before="240" w:after="0" w:line="240" w:lineRule="auto"/>
        <w:ind w:left="284" w:hanging="284"/>
        <w:contextualSpacing w:val="0"/>
        <w:rPr>
          <w:rFonts w:ascii="Cambria Math" w:hAnsi="Cambria Math" w:cstheme="majorBidi"/>
          <w:b/>
        </w:rPr>
      </w:pPr>
      <w:r w:rsidRPr="00001947">
        <w:rPr>
          <w:rFonts w:ascii="Cambria Math" w:hAnsi="Cambria Math" w:cstheme="majorBidi"/>
          <w:b/>
        </w:rPr>
        <w:t>Introduction</w:t>
      </w:r>
    </w:p>
    <w:p w14:paraId="4DE6FB20" w14:textId="2A0AB3B6" w:rsidR="0015567A" w:rsidRPr="00410FC3" w:rsidRDefault="00410FC3" w:rsidP="005F56EE">
      <w:pPr>
        <w:pStyle w:val="ListParagraph"/>
        <w:spacing w:before="240" w:after="0" w:line="240" w:lineRule="auto"/>
        <w:ind w:left="284"/>
        <w:contextualSpacing w:val="0"/>
        <w:jc w:val="both"/>
        <w:rPr>
          <w:rFonts w:ascii="Cambria Math" w:eastAsia="Times New Roman" w:hAnsi="Cambria Math" w:cstheme="majorBidi"/>
          <w:sz w:val="20"/>
          <w:szCs w:val="20"/>
        </w:rPr>
      </w:pPr>
      <w:r w:rsidRPr="00410FC3">
        <w:rPr>
          <w:rFonts w:ascii="Cambria Math" w:eastAsia="Times New Roman" w:hAnsi="Cambria Math" w:cstheme="majorBidi"/>
          <w:sz w:val="20"/>
          <w:szCs w:val="20"/>
        </w:rPr>
        <w:t xml:space="preserve">This should be concise and describe the nature of the problem under investigation and its background. It should also set your work in the context of previous research, citing relevant references. Introductions should expand on highly </w:t>
      </w:r>
      <w:proofErr w:type="spellStart"/>
      <w:r w:rsidRPr="00410FC3">
        <w:rPr>
          <w:rFonts w:ascii="Cambria Math" w:eastAsia="Times New Roman" w:hAnsi="Cambria Math" w:cstheme="majorBidi"/>
          <w:sz w:val="20"/>
          <w:szCs w:val="20"/>
        </w:rPr>
        <w:t>specialised</w:t>
      </w:r>
      <w:proofErr w:type="spellEnd"/>
      <w:r w:rsidRPr="00410FC3">
        <w:rPr>
          <w:rFonts w:ascii="Cambria Math" w:eastAsia="Times New Roman" w:hAnsi="Cambria Math" w:cstheme="majorBidi"/>
          <w:sz w:val="20"/>
          <w:szCs w:val="20"/>
        </w:rPr>
        <w:t xml:space="preserve"> terms and abbreviations used in the article to make it accessible for readers.</w:t>
      </w:r>
    </w:p>
    <w:p w14:paraId="3B62768F" w14:textId="77777777" w:rsidR="00410FC3" w:rsidRDefault="00410FC3" w:rsidP="00410FC3">
      <w:pPr>
        <w:pStyle w:val="ListParagraph"/>
        <w:numPr>
          <w:ilvl w:val="0"/>
          <w:numId w:val="1"/>
        </w:numPr>
        <w:spacing w:before="240" w:after="0" w:line="240" w:lineRule="auto"/>
        <w:ind w:left="284" w:hanging="284"/>
        <w:contextualSpacing w:val="0"/>
        <w:rPr>
          <w:rFonts w:ascii="Cambria Math" w:hAnsi="Cambria Math" w:cstheme="majorBidi"/>
          <w:b/>
        </w:rPr>
      </w:pPr>
      <w:r w:rsidRPr="00410FC3">
        <w:rPr>
          <w:rFonts w:ascii="Cambria Math" w:hAnsi="Cambria Math" w:cstheme="majorBidi"/>
          <w:b/>
        </w:rPr>
        <w:t>Method</w:t>
      </w:r>
    </w:p>
    <w:p w14:paraId="5B6AF4D3" w14:textId="4F66F219" w:rsidR="005F56EE" w:rsidRDefault="00410FC3" w:rsidP="005F56EE">
      <w:pPr>
        <w:pStyle w:val="ListParagraph"/>
        <w:spacing w:before="240" w:after="0" w:line="240" w:lineRule="auto"/>
        <w:ind w:left="284"/>
        <w:contextualSpacing w:val="0"/>
        <w:jc w:val="both"/>
        <w:rPr>
          <w:rFonts w:ascii="Cambria Math" w:eastAsia="Times New Roman" w:hAnsi="Cambria Math" w:cstheme="majorBidi"/>
          <w:sz w:val="20"/>
          <w:szCs w:val="20"/>
        </w:rPr>
      </w:pPr>
      <w:r w:rsidRPr="00410FC3">
        <w:rPr>
          <w:rFonts w:ascii="Cambria Math" w:eastAsia="Times New Roman" w:hAnsi="Cambria Math" w:cstheme="majorBidi"/>
          <w:sz w:val="20"/>
          <w:szCs w:val="20"/>
        </w:rPr>
        <w:t xml:space="preserve">This section should provide sufficient details of the experiment, simulation, statistical </w:t>
      </w:r>
      <w:proofErr w:type="gramStart"/>
      <w:r w:rsidRPr="00410FC3">
        <w:rPr>
          <w:rFonts w:ascii="Cambria Math" w:eastAsia="Times New Roman" w:hAnsi="Cambria Math" w:cstheme="majorBidi"/>
          <w:sz w:val="20"/>
          <w:szCs w:val="20"/>
        </w:rPr>
        <w:t>test</w:t>
      </w:r>
      <w:proofErr w:type="gramEnd"/>
      <w:r w:rsidRPr="00410FC3">
        <w:rPr>
          <w:rFonts w:ascii="Cambria Math" w:eastAsia="Times New Roman" w:hAnsi="Cambria Math" w:cstheme="majorBidi"/>
          <w:sz w:val="20"/>
          <w:szCs w:val="20"/>
        </w:rPr>
        <w:t xml:space="preserve"> or analysis carried out to generate the results such that the method can be repeated by another researcher and the results reproduced.</w:t>
      </w:r>
    </w:p>
    <w:p w14:paraId="1BF5DECF" w14:textId="2C53F496" w:rsidR="005F56EE" w:rsidRDefault="00410FC3" w:rsidP="005F56EE">
      <w:pPr>
        <w:pStyle w:val="ListParagraph"/>
        <w:numPr>
          <w:ilvl w:val="0"/>
          <w:numId w:val="1"/>
        </w:numPr>
        <w:spacing w:before="240" w:after="0" w:line="240" w:lineRule="auto"/>
        <w:ind w:left="284" w:hanging="284"/>
        <w:contextualSpacing w:val="0"/>
        <w:rPr>
          <w:rFonts w:ascii="Cambria Math" w:hAnsi="Cambria Math" w:cstheme="majorBidi"/>
          <w:b/>
        </w:rPr>
      </w:pPr>
      <w:r w:rsidRPr="00410FC3">
        <w:rPr>
          <w:rFonts w:ascii="Cambria Math" w:hAnsi="Cambria Math" w:cstheme="majorBidi"/>
          <w:b/>
        </w:rPr>
        <w:lastRenderedPageBreak/>
        <w:t>Results</w:t>
      </w:r>
    </w:p>
    <w:p w14:paraId="64D94C77" w14:textId="1CD16C89" w:rsidR="005F56EE" w:rsidRDefault="00410FC3" w:rsidP="005F56EE">
      <w:pPr>
        <w:pStyle w:val="ListParagraph"/>
        <w:spacing w:before="240" w:after="0" w:line="240" w:lineRule="auto"/>
        <w:ind w:left="284"/>
        <w:contextualSpacing w:val="0"/>
        <w:jc w:val="both"/>
        <w:rPr>
          <w:rFonts w:ascii="Cambria Math" w:eastAsia="Times New Roman" w:hAnsi="Cambria Math" w:cstheme="majorBidi"/>
          <w:sz w:val="20"/>
          <w:szCs w:val="20"/>
        </w:rPr>
      </w:pPr>
      <w:r w:rsidRPr="00410FC3">
        <w:rPr>
          <w:rFonts w:ascii="Cambria Math" w:eastAsia="Times New Roman" w:hAnsi="Cambria Math" w:cstheme="majorBidi"/>
          <w:sz w:val="20"/>
          <w:szCs w:val="20"/>
        </w:rPr>
        <w:t>The results section should detail the main findings and outcomes of your study. You should use tables only to improve conciseness or where the information cannot be given satisfactorily in other ways such as histograms or graphs. Tables should be numbered serially and referred to in the text by number (table 1, etc.). Each table should have an explanatory caption which should be as concise as possible.</w:t>
      </w:r>
    </w:p>
    <w:p w14:paraId="4A0F76BB" w14:textId="77777777" w:rsidR="0070685D" w:rsidRPr="0070685D" w:rsidRDefault="0070685D" w:rsidP="0070685D">
      <w:pPr>
        <w:pStyle w:val="ListParagraph"/>
        <w:numPr>
          <w:ilvl w:val="0"/>
          <w:numId w:val="1"/>
        </w:numPr>
        <w:spacing w:before="240" w:after="0" w:line="240" w:lineRule="auto"/>
        <w:ind w:left="284" w:hanging="284"/>
        <w:contextualSpacing w:val="0"/>
        <w:rPr>
          <w:rFonts w:ascii="Cambria Math" w:hAnsi="Cambria Math" w:cstheme="majorBidi"/>
          <w:b/>
        </w:rPr>
      </w:pPr>
      <w:r w:rsidRPr="0070685D">
        <w:rPr>
          <w:rFonts w:ascii="Cambria Math" w:hAnsi="Cambria Math" w:cstheme="majorBidi"/>
          <w:b/>
        </w:rPr>
        <w:t>Discussion</w:t>
      </w:r>
    </w:p>
    <w:p w14:paraId="4E4ACE7B" w14:textId="632F43B3" w:rsidR="0070685D" w:rsidRDefault="0070685D" w:rsidP="0070685D">
      <w:pPr>
        <w:pStyle w:val="ListParagraph"/>
        <w:spacing w:before="240" w:after="0" w:line="240" w:lineRule="auto"/>
        <w:ind w:left="284"/>
        <w:contextualSpacing w:val="0"/>
        <w:jc w:val="both"/>
        <w:rPr>
          <w:rFonts w:ascii="Cambria Math" w:eastAsia="Times New Roman" w:hAnsi="Cambria Math" w:cstheme="majorBidi"/>
          <w:sz w:val="20"/>
          <w:szCs w:val="20"/>
        </w:rPr>
      </w:pPr>
      <w:r w:rsidRPr="0070685D">
        <w:rPr>
          <w:rFonts w:ascii="Cambria Math" w:eastAsia="Times New Roman" w:hAnsi="Cambria Math" w:cstheme="majorBidi"/>
          <w:sz w:val="20"/>
          <w:szCs w:val="20"/>
        </w:rPr>
        <w:t>This should discuss the significance of the results and compare them with previous work using relevant references.</w:t>
      </w:r>
    </w:p>
    <w:p w14:paraId="616F111C" w14:textId="77777777" w:rsidR="000B3F3F" w:rsidRPr="0051137D" w:rsidRDefault="000B3F3F" w:rsidP="000B3F3F">
      <w:pPr>
        <w:pStyle w:val="ListParagraph"/>
        <w:numPr>
          <w:ilvl w:val="0"/>
          <w:numId w:val="1"/>
        </w:numPr>
        <w:spacing w:before="240" w:after="0" w:line="240" w:lineRule="auto"/>
        <w:ind w:left="284" w:hanging="284"/>
        <w:contextualSpacing w:val="0"/>
        <w:rPr>
          <w:rFonts w:ascii="Cambria Math" w:hAnsi="Cambria Math" w:cstheme="majorBidi"/>
          <w:b/>
        </w:rPr>
      </w:pPr>
      <w:r w:rsidRPr="0051137D">
        <w:rPr>
          <w:rFonts w:ascii="Cambria Math" w:hAnsi="Cambria Math" w:cstheme="majorBidi"/>
          <w:b/>
        </w:rPr>
        <w:t>Conclusions</w:t>
      </w:r>
    </w:p>
    <w:p w14:paraId="547965FD" w14:textId="23D6473F" w:rsidR="000B3F3F" w:rsidRDefault="0070685D" w:rsidP="000B3F3F">
      <w:pPr>
        <w:pStyle w:val="ListParagraph"/>
        <w:spacing w:after="0" w:line="240" w:lineRule="auto"/>
        <w:ind w:left="284"/>
        <w:contextualSpacing w:val="0"/>
        <w:jc w:val="both"/>
        <w:rPr>
          <w:rFonts w:ascii="Cambria Math" w:eastAsiaTheme="minorHAnsi" w:hAnsi="Cambria Math" w:cstheme="majorBidi"/>
          <w:sz w:val="20"/>
          <w:szCs w:val="20"/>
        </w:rPr>
      </w:pPr>
      <w:r w:rsidRPr="0070685D">
        <w:rPr>
          <w:rFonts w:ascii="Cambria Math" w:eastAsiaTheme="minorHAnsi" w:hAnsi="Cambria Math" w:cstheme="majorBidi"/>
          <w:sz w:val="20"/>
          <w:szCs w:val="20"/>
        </w:rPr>
        <w:t>This section should be used to highlight the novelty and significance of the work, and any plans for future relevant work.</w:t>
      </w:r>
    </w:p>
    <w:p w14:paraId="213E361B" w14:textId="77777777" w:rsidR="000B3F3F" w:rsidRPr="0051137D" w:rsidRDefault="000B3F3F" w:rsidP="000B3F3F">
      <w:pPr>
        <w:tabs>
          <w:tab w:val="left" w:pos="990"/>
        </w:tabs>
        <w:spacing w:before="160" w:after="80" w:line="240" w:lineRule="auto"/>
        <w:rPr>
          <w:rFonts w:ascii="Cambria Math" w:eastAsia="Times New Roman" w:hAnsi="Cambria Math" w:cstheme="majorBidi"/>
          <w:b/>
          <w:color w:val="000000" w:themeColor="text1"/>
          <w:sz w:val="20"/>
          <w:szCs w:val="20"/>
        </w:rPr>
      </w:pPr>
      <w:r w:rsidRPr="0051137D">
        <w:rPr>
          <w:rFonts w:ascii="Cambria Math" w:eastAsia="Times New Roman" w:hAnsi="Cambria Math" w:cstheme="majorBidi"/>
          <w:b/>
          <w:color w:val="000000" w:themeColor="text1"/>
          <w:sz w:val="20"/>
          <w:szCs w:val="20"/>
        </w:rPr>
        <w:t>Recommendations:</w:t>
      </w:r>
    </w:p>
    <w:p w14:paraId="2E30A2EF" w14:textId="3E43FBEC" w:rsidR="000B3F3F" w:rsidRPr="0051137D" w:rsidRDefault="000B3F3F" w:rsidP="000B3F3F">
      <w:pPr>
        <w:pStyle w:val="ListParagraph"/>
        <w:numPr>
          <w:ilvl w:val="0"/>
          <w:numId w:val="2"/>
        </w:numPr>
        <w:spacing w:after="0" w:line="240" w:lineRule="auto"/>
        <w:ind w:left="284" w:hanging="284"/>
        <w:jc w:val="both"/>
        <w:rPr>
          <w:rFonts w:ascii="Cambria Math" w:eastAsiaTheme="minorHAnsi" w:hAnsi="Cambria Math" w:cstheme="majorBidi"/>
          <w:sz w:val="20"/>
          <w:szCs w:val="20"/>
        </w:rPr>
      </w:pPr>
      <w:r>
        <w:rPr>
          <w:rFonts w:ascii="Cambria Math" w:eastAsiaTheme="minorHAnsi" w:hAnsi="Cambria Math" w:cstheme="majorBidi"/>
          <w:sz w:val="20"/>
          <w:szCs w:val="20"/>
        </w:rPr>
        <w:t>*****************************************************</w:t>
      </w:r>
    </w:p>
    <w:p w14:paraId="385C59D2" w14:textId="77777777" w:rsidR="000B3F3F" w:rsidRPr="0051137D" w:rsidRDefault="000B3F3F" w:rsidP="000B3F3F">
      <w:pPr>
        <w:pStyle w:val="ListParagraph"/>
        <w:numPr>
          <w:ilvl w:val="0"/>
          <w:numId w:val="2"/>
        </w:numPr>
        <w:spacing w:after="0" w:line="240" w:lineRule="auto"/>
        <w:ind w:left="284" w:hanging="284"/>
        <w:jc w:val="both"/>
        <w:rPr>
          <w:rFonts w:ascii="Cambria Math" w:eastAsiaTheme="minorHAnsi" w:hAnsi="Cambria Math" w:cstheme="majorBidi"/>
          <w:sz w:val="20"/>
          <w:szCs w:val="20"/>
        </w:rPr>
      </w:pPr>
      <w:r>
        <w:rPr>
          <w:rFonts w:ascii="Cambria Math" w:eastAsiaTheme="minorHAnsi" w:hAnsi="Cambria Math" w:cstheme="majorBidi"/>
          <w:sz w:val="20"/>
          <w:szCs w:val="20"/>
        </w:rPr>
        <w:t>*****************************************************</w:t>
      </w:r>
    </w:p>
    <w:p w14:paraId="49EEA4BB" w14:textId="77777777" w:rsidR="000B3F3F" w:rsidRPr="0051137D" w:rsidRDefault="000B3F3F" w:rsidP="000B3F3F">
      <w:pPr>
        <w:pStyle w:val="ListParagraph"/>
        <w:numPr>
          <w:ilvl w:val="0"/>
          <w:numId w:val="2"/>
        </w:numPr>
        <w:spacing w:after="0" w:line="240" w:lineRule="auto"/>
        <w:ind w:left="284" w:hanging="284"/>
        <w:jc w:val="both"/>
        <w:rPr>
          <w:rFonts w:ascii="Cambria Math" w:eastAsiaTheme="minorHAnsi" w:hAnsi="Cambria Math" w:cstheme="majorBidi"/>
          <w:sz w:val="20"/>
          <w:szCs w:val="20"/>
        </w:rPr>
      </w:pPr>
      <w:r>
        <w:rPr>
          <w:rFonts w:ascii="Cambria Math" w:eastAsiaTheme="minorHAnsi" w:hAnsi="Cambria Math" w:cstheme="majorBidi"/>
          <w:sz w:val="20"/>
          <w:szCs w:val="20"/>
        </w:rPr>
        <w:t>*****************************************************</w:t>
      </w:r>
    </w:p>
    <w:p w14:paraId="633272CC" w14:textId="77777777" w:rsidR="000B3F3F" w:rsidRPr="0051137D" w:rsidRDefault="000B3F3F" w:rsidP="000B3F3F">
      <w:pPr>
        <w:pStyle w:val="ListParagraph"/>
        <w:numPr>
          <w:ilvl w:val="0"/>
          <w:numId w:val="2"/>
        </w:numPr>
        <w:spacing w:after="0" w:line="240" w:lineRule="auto"/>
        <w:ind w:left="284" w:hanging="284"/>
        <w:jc w:val="both"/>
        <w:rPr>
          <w:rFonts w:ascii="Cambria Math" w:eastAsiaTheme="minorHAnsi" w:hAnsi="Cambria Math" w:cstheme="majorBidi"/>
          <w:sz w:val="20"/>
          <w:szCs w:val="20"/>
        </w:rPr>
      </w:pPr>
      <w:r>
        <w:rPr>
          <w:rFonts w:ascii="Cambria Math" w:eastAsiaTheme="minorHAnsi" w:hAnsi="Cambria Math" w:cstheme="majorBidi"/>
          <w:sz w:val="20"/>
          <w:szCs w:val="20"/>
        </w:rPr>
        <w:t>*****************************************************</w:t>
      </w:r>
    </w:p>
    <w:p w14:paraId="1D1140C2" w14:textId="5C053F1B" w:rsidR="000B3F3F" w:rsidRDefault="000B3F3F" w:rsidP="000B3F3F">
      <w:pPr>
        <w:tabs>
          <w:tab w:val="left" w:pos="990"/>
        </w:tabs>
        <w:spacing w:before="160" w:after="80" w:line="240" w:lineRule="auto"/>
        <w:rPr>
          <w:rFonts w:ascii="Cambria Math" w:eastAsia="Times New Roman" w:hAnsi="Cambria Math" w:cstheme="majorBidi"/>
          <w:b/>
          <w:color w:val="000000" w:themeColor="text1"/>
          <w:sz w:val="20"/>
          <w:szCs w:val="20"/>
        </w:rPr>
      </w:pPr>
      <w:r w:rsidRPr="000B3F3F">
        <w:rPr>
          <w:rFonts w:ascii="Cambria Math" w:eastAsia="Times New Roman" w:hAnsi="Cambria Math" w:cstheme="majorBidi"/>
          <w:b/>
          <w:color w:val="000000" w:themeColor="text1"/>
          <w:sz w:val="20"/>
          <w:szCs w:val="20"/>
        </w:rPr>
        <w:t>Acknowledgments:</w:t>
      </w:r>
    </w:p>
    <w:p w14:paraId="5052D3A9" w14:textId="730C98EF" w:rsidR="000B3F3F" w:rsidRDefault="000B3F3F" w:rsidP="000B3F3F">
      <w:pPr>
        <w:tabs>
          <w:tab w:val="left" w:pos="990"/>
        </w:tabs>
        <w:spacing w:before="160" w:after="80" w:line="240" w:lineRule="auto"/>
        <w:rPr>
          <w:rFonts w:ascii="Cambria Math" w:eastAsia="Calibri" w:hAnsi="Cambria Math" w:cstheme="majorBidi"/>
          <w:sz w:val="20"/>
          <w:szCs w:val="20"/>
        </w:rPr>
      </w:pPr>
      <w:r w:rsidRPr="0051137D">
        <w:rPr>
          <w:rFonts w:ascii="Cambria Math" w:eastAsia="Calibri" w:hAnsi="Cambria Math" w:cstheme="majorBidi"/>
          <w:sz w:val="20"/>
          <w:szCs w:val="20"/>
        </w:rPr>
        <w:t xml:space="preserve">I wish to thank colleagues </w:t>
      </w:r>
      <w:r>
        <w:rPr>
          <w:rFonts w:ascii="Cambria Math" w:eastAsia="Calibri" w:hAnsi="Cambria Math" w:cstheme="majorBidi"/>
          <w:sz w:val="20"/>
          <w:szCs w:val="20"/>
        </w:rPr>
        <w:t>*****************************************************************************</w:t>
      </w:r>
    </w:p>
    <w:p w14:paraId="7B7DEA2F" w14:textId="77777777" w:rsidR="0070685D" w:rsidRDefault="0070685D" w:rsidP="000B3F3F">
      <w:pPr>
        <w:spacing w:after="120" w:line="240" w:lineRule="auto"/>
        <w:rPr>
          <w:rFonts w:ascii="Cambria Math" w:hAnsi="Cambria Math" w:cstheme="majorBidi"/>
          <w:b/>
          <w:bCs/>
        </w:rPr>
      </w:pPr>
    </w:p>
    <w:p w14:paraId="286A3D68" w14:textId="44F80FAB" w:rsidR="000B3F3F" w:rsidRPr="0051137D" w:rsidRDefault="0070685D" w:rsidP="000B3F3F">
      <w:pPr>
        <w:spacing w:after="120" w:line="240" w:lineRule="auto"/>
        <w:rPr>
          <w:rFonts w:ascii="Cambria Math" w:hAnsi="Cambria Math" w:cstheme="majorBidi"/>
          <w:b/>
          <w:bCs/>
        </w:rPr>
      </w:pPr>
      <w:r>
        <w:rPr>
          <w:rFonts w:ascii="Cambria Math" w:hAnsi="Cambria Math" w:cstheme="majorBidi"/>
          <w:b/>
          <w:bCs/>
        </w:rPr>
        <w:t>References</w:t>
      </w:r>
      <w:r w:rsidR="000B3F3F" w:rsidRPr="0051137D">
        <w:rPr>
          <w:rFonts w:ascii="Cambria Math" w:hAnsi="Cambria Math" w:cstheme="majorBidi"/>
          <w:b/>
          <w:bCs/>
        </w:rPr>
        <w:t xml:space="preserve">: </w:t>
      </w:r>
    </w:p>
    <w:p w14:paraId="0D12D2DE" w14:textId="77777777" w:rsidR="002D64E9" w:rsidRPr="004D0027" w:rsidRDefault="002D64E9" w:rsidP="002D64E9">
      <w:pPr>
        <w:pStyle w:val="FootnoteText"/>
        <w:numPr>
          <w:ilvl w:val="0"/>
          <w:numId w:val="5"/>
        </w:numPr>
        <w:bidi w:val="0"/>
        <w:spacing w:before="120"/>
        <w:ind w:left="426" w:hanging="284"/>
        <w:jc w:val="both"/>
        <w:rPr>
          <w:rFonts w:ascii="Cambria Math" w:hAnsi="Cambria Math" w:cstheme="majorBidi"/>
          <w:sz w:val="18"/>
          <w:szCs w:val="18"/>
        </w:rPr>
      </w:pPr>
      <w:r w:rsidRPr="004D0027">
        <w:rPr>
          <w:rFonts w:ascii="Cambria Math" w:hAnsi="Cambria Math" w:cstheme="majorBidi"/>
          <w:sz w:val="18"/>
          <w:szCs w:val="18"/>
        </w:rPr>
        <w:t>Agha</w:t>
      </w:r>
      <w:r>
        <w:rPr>
          <w:rFonts w:ascii="Cambria Math" w:hAnsi="Cambria Math" w:cstheme="majorBidi"/>
          <w:sz w:val="18"/>
          <w:szCs w:val="18"/>
        </w:rPr>
        <w:t>,</w:t>
      </w:r>
      <w:r w:rsidRPr="004D0027">
        <w:rPr>
          <w:rFonts w:ascii="Cambria Math" w:hAnsi="Cambria Math" w:cstheme="majorBidi"/>
          <w:sz w:val="18"/>
          <w:szCs w:val="18"/>
        </w:rPr>
        <w:t xml:space="preserve"> Ahmed Saeed </w:t>
      </w:r>
      <w:r>
        <w:rPr>
          <w:rFonts w:ascii="Cambria Math" w:hAnsi="Cambria Math" w:cstheme="majorBidi"/>
          <w:sz w:val="18"/>
          <w:szCs w:val="18"/>
        </w:rPr>
        <w:t>(2017).</w:t>
      </w:r>
      <w:r w:rsidRPr="004D0027">
        <w:rPr>
          <w:rFonts w:ascii="Cambria Math" w:hAnsi="Cambria Math" w:cstheme="majorBidi"/>
          <w:sz w:val="18"/>
          <w:szCs w:val="18"/>
        </w:rPr>
        <w:t xml:space="preserve"> Protection of Natural Resources According to the Provisions of Public International Law, the Palestinian Case as a Model</w:t>
      </w:r>
      <w:r>
        <w:rPr>
          <w:rFonts w:ascii="Cambria Math" w:hAnsi="Cambria Math" w:cstheme="majorBidi"/>
          <w:sz w:val="18"/>
          <w:szCs w:val="18"/>
        </w:rPr>
        <w:t>.</w:t>
      </w:r>
      <w:r w:rsidRPr="004D0027">
        <w:rPr>
          <w:rFonts w:ascii="Cambria Math" w:hAnsi="Cambria Math" w:cstheme="majorBidi"/>
          <w:sz w:val="18"/>
          <w:szCs w:val="18"/>
        </w:rPr>
        <w:t xml:space="preserve"> </w:t>
      </w:r>
      <w:r w:rsidRPr="006B3A09">
        <w:rPr>
          <w:rFonts w:ascii="Cambria Math" w:hAnsi="Cambria Math" w:cstheme="majorBidi"/>
          <w:i/>
          <w:iCs/>
          <w:sz w:val="18"/>
          <w:szCs w:val="18"/>
        </w:rPr>
        <w:t>Journal of the Arab American University for Research</w:t>
      </w:r>
      <w:r>
        <w:rPr>
          <w:rFonts w:ascii="Cambria Math" w:hAnsi="Cambria Math" w:cstheme="majorBidi"/>
          <w:sz w:val="18"/>
          <w:szCs w:val="18"/>
        </w:rPr>
        <w:t>,</w:t>
      </w:r>
      <w:r w:rsidRPr="004D0027">
        <w:rPr>
          <w:rFonts w:ascii="Cambria Math" w:hAnsi="Cambria Math" w:cstheme="majorBidi"/>
          <w:sz w:val="18"/>
          <w:szCs w:val="18"/>
        </w:rPr>
        <w:t xml:space="preserve"> 3</w:t>
      </w:r>
      <w:r>
        <w:rPr>
          <w:rFonts w:ascii="Cambria Math" w:hAnsi="Cambria Math" w:cstheme="majorBidi"/>
          <w:sz w:val="18"/>
          <w:szCs w:val="18"/>
        </w:rPr>
        <w:t>.</w:t>
      </w:r>
      <w:r w:rsidRPr="004D0027">
        <w:rPr>
          <w:rFonts w:ascii="Cambria Math" w:hAnsi="Cambria Math" w:cstheme="majorBidi"/>
          <w:sz w:val="18"/>
          <w:szCs w:val="18"/>
        </w:rPr>
        <w:t xml:space="preserve"> </w:t>
      </w:r>
    </w:p>
    <w:p w14:paraId="26304B44" w14:textId="77777777" w:rsidR="002D64E9" w:rsidRPr="004D0027" w:rsidRDefault="002D64E9" w:rsidP="002D64E9">
      <w:pPr>
        <w:pStyle w:val="ListParagraph"/>
        <w:numPr>
          <w:ilvl w:val="0"/>
          <w:numId w:val="5"/>
        </w:numPr>
        <w:spacing w:before="120" w:after="0" w:line="240" w:lineRule="auto"/>
        <w:ind w:left="426" w:hanging="284"/>
        <w:contextualSpacing w:val="0"/>
        <w:jc w:val="both"/>
        <w:rPr>
          <w:rFonts w:ascii="Cambria Math" w:hAnsi="Cambria Math" w:cstheme="majorBidi"/>
          <w:sz w:val="18"/>
          <w:szCs w:val="18"/>
        </w:rPr>
      </w:pPr>
      <w:proofErr w:type="spellStart"/>
      <w:r w:rsidRPr="004D0027">
        <w:rPr>
          <w:rFonts w:ascii="Cambria Math" w:hAnsi="Cambria Math" w:cstheme="majorBidi"/>
          <w:sz w:val="18"/>
          <w:szCs w:val="18"/>
        </w:rPr>
        <w:t>Alamlah</w:t>
      </w:r>
      <w:proofErr w:type="spellEnd"/>
      <w:r w:rsidRPr="004D0027">
        <w:rPr>
          <w:rFonts w:ascii="Cambria Math" w:hAnsi="Cambria Math" w:cstheme="majorBidi"/>
          <w:sz w:val="18"/>
          <w:szCs w:val="18"/>
        </w:rPr>
        <w:t>, J.T</w:t>
      </w:r>
      <w:r>
        <w:rPr>
          <w:rFonts w:ascii="Cambria Math" w:hAnsi="Cambria Math" w:cstheme="majorBidi"/>
          <w:sz w:val="18"/>
          <w:szCs w:val="18"/>
        </w:rPr>
        <w:t>.</w:t>
      </w:r>
      <w:r w:rsidRPr="004D0027">
        <w:rPr>
          <w:rFonts w:ascii="Cambria Math" w:hAnsi="Cambria Math" w:cstheme="majorBidi"/>
          <w:sz w:val="18"/>
          <w:szCs w:val="18"/>
        </w:rPr>
        <w:t xml:space="preserve"> (2014)</w:t>
      </w:r>
      <w:r>
        <w:rPr>
          <w:rFonts w:ascii="Cambria Math" w:hAnsi="Cambria Math" w:cstheme="majorBidi"/>
          <w:sz w:val="18"/>
          <w:szCs w:val="18"/>
        </w:rPr>
        <w:t>.</w:t>
      </w:r>
      <w:r w:rsidRPr="004D0027">
        <w:rPr>
          <w:rFonts w:ascii="Cambria Math" w:hAnsi="Cambria Math" w:cstheme="majorBidi"/>
          <w:sz w:val="18"/>
          <w:szCs w:val="18"/>
        </w:rPr>
        <w:t xml:space="preserve"> </w:t>
      </w:r>
      <w:r w:rsidRPr="006B3A09">
        <w:rPr>
          <w:rFonts w:ascii="Cambria Math" w:hAnsi="Cambria Math" w:cstheme="majorBidi"/>
          <w:i/>
          <w:iCs/>
          <w:sz w:val="18"/>
          <w:szCs w:val="18"/>
        </w:rPr>
        <w:t>The Israeli Violations for the Palestinian Rights in Land and Housing</w:t>
      </w:r>
      <w:r w:rsidRPr="004D0027">
        <w:rPr>
          <w:rFonts w:ascii="Cambria Math" w:hAnsi="Cambria Math" w:cstheme="majorBidi"/>
          <w:sz w:val="18"/>
          <w:szCs w:val="18"/>
        </w:rPr>
        <w:t xml:space="preserve">. Society of Arab Studies. </w:t>
      </w:r>
    </w:p>
    <w:p w14:paraId="25C44785" w14:textId="77777777" w:rsidR="002D64E9" w:rsidRPr="004D0027" w:rsidRDefault="002D64E9" w:rsidP="002D64E9">
      <w:pPr>
        <w:pStyle w:val="FootnoteText"/>
        <w:numPr>
          <w:ilvl w:val="0"/>
          <w:numId w:val="5"/>
        </w:numPr>
        <w:bidi w:val="0"/>
        <w:spacing w:before="120"/>
        <w:ind w:left="426" w:hanging="284"/>
        <w:jc w:val="both"/>
        <w:rPr>
          <w:rFonts w:ascii="Cambria Math" w:hAnsi="Cambria Math" w:cstheme="majorBidi"/>
          <w:sz w:val="18"/>
          <w:szCs w:val="18"/>
        </w:rPr>
      </w:pPr>
      <w:proofErr w:type="spellStart"/>
      <w:r w:rsidRPr="004D0027">
        <w:rPr>
          <w:rFonts w:ascii="Cambria Math" w:hAnsi="Cambria Math" w:cstheme="majorBidi"/>
          <w:sz w:val="18"/>
          <w:szCs w:val="18"/>
        </w:rPr>
        <w:t>Benevistti</w:t>
      </w:r>
      <w:proofErr w:type="spellEnd"/>
      <w:r w:rsidRPr="004D0027">
        <w:rPr>
          <w:rFonts w:ascii="Cambria Math" w:hAnsi="Cambria Math" w:cstheme="majorBidi"/>
          <w:sz w:val="18"/>
          <w:szCs w:val="18"/>
        </w:rPr>
        <w:t>, E</w:t>
      </w:r>
      <w:r>
        <w:rPr>
          <w:rFonts w:ascii="Cambria Math" w:hAnsi="Cambria Math" w:cstheme="majorBidi"/>
          <w:sz w:val="18"/>
          <w:szCs w:val="18"/>
        </w:rPr>
        <w:t>.</w:t>
      </w:r>
      <w:r w:rsidRPr="004D0027">
        <w:rPr>
          <w:rFonts w:ascii="Cambria Math" w:hAnsi="Cambria Math" w:cstheme="majorBidi"/>
          <w:sz w:val="18"/>
          <w:szCs w:val="18"/>
        </w:rPr>
        <w:t xml:space="preserve"> (1993)</w:t>
      </w:r>
      <w:r>
        <w:rPr>
          <w:rFonts w:ascii="Cambria Math" w:hAnsi="Cambria Math" w:cstheme="majorBidi"/>
          <w:sz w:val="18"/>
          <w:szCs w:val="18"/>
        </w:rPr>
        <w:t>.</w:t>
      </w:r>
      <w:r w:rsidRPr="004D0027">
        <w:rPr>
          <w:rFonts w:ascii="Cambria Math" w:hAnsi="Cambria Math" w:cstheme="majorBidi"/>
          <w:sz w:val="18"/>
          <w:szCs w:val="18"/>
        </w:rPr>
        <w:t xml:space="preserve"> </w:t>
      </w:r>
      <w:r w:rsidRPr="006B3A09">
        <w:rPr>
          <w:rFonts w:ascii="Cambria Math" w:hAnsi="Cambria Math" w:cstheme="majorBidi"/>
          <w:i/>
          <w:iCs/>
          <w:sz w:val="18"/>
          <w:szCs w:val="18"/>
        </w:rPr>
        <w:t>The International Law of Occupation</w:t>
      </w:r>
      <w:r>
        <w:rPr>
          <w:rFonts w:ascii="Cambria Math" w:hAnsi="Cambria Math" w:cstheme="majorBidi"/>
          <w:sz w:val="18"/>
          <w:szCs w:val="18"/>
        </w:rPr>
        <w:t>.</w:t>
      </w:r>
      <w:r w:rsidRPr="004D0027">
        <w:rPr>
          <w:rFonts w:ascii="Cambria Math" w:hAnsi="Cambria Math" w:cstheme="majorBidi"/>
          <w:sz w:val="18"/>
          <w:szCs w:val="18"/>
        </w:rPr>
        <w:t xml:space="preserve"> </w:t>
      </w:r>
      <w:proofErr w:type="spellStart"/>
      <w:r w:rsidRPr="004D0027">
        <w:rPr>
          <w:rFonts w:ascii="Cambria Math" w:hAnsi="Cambria Math" w:cstheme="majorBidi"/>
          <w:sz w:val="18"/>
          <w:szCs w:val="18"/>
        </w:rPr>
        <w:t>Princiton</w:t>
      </w:r>
      <w:proofErr w:type="spellEnd"/>
      <w:r w:rsidRPr="004D0027">
        <w:rPr>
          <w:rFonts w:ascii="Cambria Math" w:hAnsi="Cambria Math" w:cstheme="majorBidi"/>
          <w:sz w:val="18"/>
          <w:szCs w:val="18"/>
        </w:rPr>
        <w:t xml:space="preserve"> University Press.</w:t>
      </w:r>
    </w:p>
    <w:p w14:paraId="3B1A4EF5" w14:textId="77777777" w:rsidR="002D64E9" w:rsidRPr="004D0027" w:rsidRDefault="002D64E9" w:rsidP="002D64E9">
      <w:pPr>
        <w:pStyle w:val="FootnoteText"/>
        <w:numPr>
          <w:ilvl w:val="0"/>
          <w:numId w:val="5"/>
        </w:numPr>
        <w:bidi w:val="0"/>
        <w:spacing w:before="120"/>
        <w:ind w:left="426" w:hanging="284"/>
        <w:jc w:val="both"/>
        <w:rPr>
          <w:rFonts w:ascii="Cambria Math" w:hAnsi="Cambria Math" w:cstheme="majorBidi"/>
          <w:sz w:val="18"/>
          <w:szCs w:val="18"/>
        </w:rPr>
      </w:pPr>
      <w:r w:rsidRPr="004D0027">
        <w:rPr>
          <w:rFonts w:ascii="Cambria Math" w:hAnsi="Cambria Math" w:cstheme="majorBidi"/>
          <w:sz w:val="18"/>
          <w:szCs w:val="18"/>
          <w:lang w:bidi="ar-JO"/>
        </w:rPr>
        <w:t>Dough Brooks (2000)</w:t>
      </w:r>
      <w:r>
        <w:rPr>
          <w:rFonts w:ascii="Cambria Math" w:hAnsi="Cambria Math" w:cstheme="majorBidi"/>
          <w:sz w:val="18"/>
          <w:szCs w:val="18"/>
          <w:lang w:bidi="ar-JO"/>
        </w:rPr>
        <w:t xml:space="preserve">. </w:t>
      </w:r>
      <w:r w:rsidRPr="004D0027">
        <w:rPr>
          <w:rFonts w:ascii="Cambria Math" w:hAnsi="Cambria Math" w:cstheme="majorBidi"/>
          <w:sz w:val="18"/>
          <w:szCs w:val="18"/>
          <w:lang w:bidi="ar-JO"/>
        </w:rPr>
        <w:t>Messiahs or Mercenaries? The Future of International Private Military Services</w:t>
      </w:r>
      <w:r>
        <w:rPr>
          <w:rFonts w:ascii="Cambria Math" w:hAnsi="Cambria Math" w:cstheme="majorBidi"/>
          <w:sz w:val="18"/>
          <w:szCs w:val="18"/>
          <w:lang w:bidi="ar-JO"/>
        </w:rPr>
        <w:t>.</w:t>
      </w:r>
      <w:r w:rsidRPr="004D0027">
        <w:rPr>
          <w:rFonts w:ascii="Cambria Math" w:hAnsi="Cambria Math" w:cstheme="majorBidi"/>
          <w:sz w:val="18"/>
          <w:szCs w:val="18"/>
          <w:lang w:bidi="ar-JO"/>
        </w:rPr>
        <w:t xml:space="preserve"> </w:t>
      </w:r>
      <w:r w:rsidRPr="006B3A09">
        <w:rPr>
          <w:rFonts w:ascii="Cambria Math" w:hAnsi="Cambria Math" w:cstheme="majorBidi"/>
          <w:i/>
          <w:iCs/>
          <w:sz w:val="18"/>
          <w:szCs w:val="18"/>
          <w:lang w:bidi="ar-JO"/>
        </w:rPr>
        <w:t>International Peacekeeping</w:t>
      </w:r>
      <w:r w:rsidRPr="004D0027">
        <w:rPr>
          <w:rFonts w:ascii="Cambria Math" w:hAnsi="Cambria Math" w:cstheme="majorBidi"/>
          <w:sz w:val="18"/>
          <w:szCs w:val="18"/>
          <w:lang w:bidi="ar-JO"/>
        </w:rPr>
        <w:t>, 7</w:t>
      </w:r>
      <w:r>
        <w:rPr>
          <w:rFonts w:ascii="Cambria Math" w:hAnsi="Cambria Math" w:cstheme="majorBidi"/>
          <w:sz w:val="18"/>
          <w:szCs w:val="18"/>
          <w:lang w:bidi="ar-JO"/>
        </w:rPr>
        <w:t>(4): 129-144.</w:t>
      </w:r>
      <w:r w:rsidRPr="00FA4A25">
        <w:t xml:space="preserve"> </w:t>
      </w:r>
      <w:r w:rsidRPr="00FA4A25">
        <w:rPr>
          <w:rFonts w:ascii="Cambria Math" w:hAnsi="Cambria Math" w:cstheme="majorBidi"/>
          <w:color w:val="006699"/>
          <w:sz w:val="16"/>
          <w:szCs w:val="16"/>
          <w:lang w:bidi="ar-JO"/>
        </w:rPr>
        <w:t>https://doi.org/10.1080/13533310008413867</w:t>
      </w:r>
      <w:r w:rsidRPr="00FA4A25">
        <w:rPr>
          <w:rFonts w:ascii="Cambria Math" w:hAnsi="Cambria Math" w:cstheme="majorBidi"/>
          <w:sz w:val="16"/>
          <w:szCs w:val="16"/>
          <w:lang w:bidi="ar-JO"/>
        </w:rPr>
        <w:t xml:space="preserve"> </w:t>
      </w:r>
    </w:p>
    <w:p w14:paraId="6ABA5097" w14:textId="50AB646A" w:rsidR="002D64E9" w:rsidRPr="007835DA" w:rsidRDefault="002D64E9" w:rsidP="002D64E9">
      <w:pPr>
        <w:spacing w:before="120" w:after="0" w:line="240" w:lineRule="auto"/>
        <w:jc w:val="lowKashida"/>
        <w:rPr>
          <w:rFonts w:ascii="Cambria Math" w:hAnsi="Cambria Math" w:cs="Times New Roman"/>
          <w:b/>
          <w:bCs/>
          <w:sz w:val="20"/>
          <w:szCs w:val="20"/>
        </w:rPr>
      </w:pPr>
      <w:r w:rsidRPr="007835DA">
        <w:rPr>
          <w:rFonts w:ascii="Cambria Math" w:hAnsi="Cambria Math" w:cs="Times New Roman"/>
          <w:b/>
          <w:bCs/>
          <w:sz w:val="20"/>
          <w:szCs w:val="20"/>
        </w:rPr>
        <w:t>Internet References and Reports</w:t>
      </w:r>
    </w:p>
    <w:p w14:paraId="08B2A2FA" w14:textId="77777777" w:rsidR="002D64E9" w:rsidRPr="007835DA" w:rsidRDefault="002D64E9" w:rsidP="002D64E9">
      <w:pPr>
        <w:pStyle w:val="FootnoteText"/>
        <w:numPr>
          <w:ilvl w:val="0"/>
          <w:numId w:val="6"/>
        </w:numPr>
        <w:bidi w:val="0"/>
        <w:spacing w:before="120"/>
        <w:ind w:left="426" w:hanging="284"/>
        <w:jc w:val="both"/>
        <w:rPr>
          <w:rFonts w:ascii="Cambria Math" w:hAnsi="Cambria Math" w:cstheme="majorBidi"/>
          <w:color w:val="000000" w:themeColor="text1"/>
          <w:sz w:val="18"/>
          <w:szCs w:val="18"/>
        </w:rPr>
      </w:pPr>
      <w:r w:rsidRPr="007835DA">
        <w:rPr>
          <w:rFonts w:ascii="Cambria Math" w:hAnsi="Cambria Math" w:cstheme="majorBidi"/>
          <w:color w:val="000000" w:themeColor="text1"/>
          <w:sz w:val="18"/>
          <w:szCs w:val="18"/>
        </w:rPr>
        <w:t>Report of the United Nations Conference on Environment and Development (</w:t>
      </w:r>
      <w:proofErr w:type="spellStart"/>
      <w:r w:rsidRPr="007835DA">
        <w:rPr>
          <w:rFonts w:ascii="Cambria Math" w:hAnsi="Cambria Math" w:cstheme="majorBidi"/>
          <w:color w:val="000000" w:themeColor="text1"/>
          <w:sz w:val="18"/>
          <w:szCs w:val="18"/>
        </w:rPr>
        <w:t>Reo</w:t>
      </w:r>
      <w:proofErr w:type="spellEnd"/>
      <w:r w:rsidRPr="007835DA">
        <w:rPr>
          <w:rFonts w:ascii="Cambria Math" w:hAnsi="Cambria Math" w:cstheme="majorBidi"/>
          <w:color w:val="000000" w:themeColor="text1"/>
          <w:sz w:val="18"/>
          <w:szCs w:val="18"/>
        </w:rPr>
        <w:t xml:space="preserve"> de </w:t>
      </w:r>
      <w:proofErr w:type="spellStart"/>
      <w:r w:rsidRPr="007835DA">
        <w:rPr>
          <w:rFonts w:ascii="Cambria Math" w:hAnsi="Cambria Math" w:cstheme="majorBidi"/>
          <w:color w:val="000000" w:themeColor="text1"/>
          <w:sz w:val="18"/>
          <w:szCs w:val="18"/>
        </w:rPr>
        <w:t>Janiero</w:t>
      </w:r>
      <w:proofErr w:type="spellEnd"/>
      <w:r w:rsidRPr="007835DA">
        <w:rPr>
          <w:rFonts w:ascii="Cambria Math" w:hAnsi="Cambria Math" w:cstheme="majorBidi"/>
          <w:color w:val="000000" w:themeColor="text1"/>
          <w:sz w:val="18"/>
          <w:szCs w:val="18"/>
        </w:rPr>
        <w:t>, 13-14 June 1992), Annex 1 '</w:t>
      </w:r>
      <w:proofErr w:type="spellStart"/>
      <w:r w:rsidRPr="007835DA">
        <w:rPr>
          <w:rFonts w:ascii="Cambria Math" w:hAnsi="Cambria Math" w:cstheme="majorBidi"/>
          <w:color w:val="000000" w:themeColor="text1"/>
          <w:sz w:val="18"/>
          <w:szCs w:val="18"/>
        </w:rPr>
        <w:t>Reo</w:t>
      </w:r>
      <w:proofErr w:type="spellEnd"/>
      <w:r w:rsidRPr="007835DA">
        <w:rPr>
          <w:rFonts w:ascii="Cambria Math" w:hAnsi="Cambria Math" w:cstheme="majorBidi"/>
          <w:color w:val="000000" w:themeColor="text1"/>
          <w:sz w:val="18"/>
          <w:szCs w:val="18"/>
        </w:rPr>
        <w:t xml:space="preserve"> Declaration on Environment and Development',</w:t>
      </w:r>
      <w:r>
        <w:rPr>
          <w:rFonts w:ascii="Cambria Math" w:hAnsi="Cambria Math" w:cstheme="majorBidi"/>
          <w:color w:val="000000" w:themeColor="text1"/>
          <w:sz w:val="18"/>
          <w:szCs w:val="18"/>
        </w:rPr>
        <w:t xml:space="preserve"> </w:t>
      </w:r>
      <w:r w:rsidRPr="007835DA">
        <w:rPr>
          <w:rFonts w:ascii="Cambria Math" w:hAnsi="Cambria Math" w:cstheme="majorBidi"/>
          <w:color w:val="000000" w:themeColor="text1"/>
          <w:sz w:val="18"/>
          <w:szCs w:val="18"/>
        </w:rPr>
        <w:t>UN Doc. Vol. 1, 1992.</w:t>
      </w:r>
    </w:p>
    <w:p w14:paraId="4822F66F" w14:textId="77777777" w:rsidR="002D64E9" w:rsidRPr="007835DA" w:rsidRDefault="002D64E9" w:rsidP="002D64E9">
      <w:pPr>
        <w:pStyle w:val="FootnoteText"/>
        <w:numPr>
          <w:ilvl w:val="0"/>
          <w:numId w:val="6"/>
        </w:numPr>
        <w:bidi w:val="0"/>
        <w:spacing w:before="120"/>
        <w:ind w:left="426" w:hanging="284"/>
        <w:jc w:val="both"/>
        <w:rPr>
          <w:rFonts w:ascii="Cambria Math" w:hAnsi="Cambria Math" w:cstheme="majorBidi"/>
          <w:color w:val="000000" w:themeColor="text1"/>
          <w:sz w:val="18"/>
          <w:szCs w:val="18"/>
        </w:rPr>
      </w:pPr>
      <w:r w:rsidRPr="007835DA">
        <w:rPr>
          <w:rFonts w:ascii="Cambria Math" w:hAnsi="Cambria Math" w:cstheme="majorBidi"/>
          <w:color w:val="000000" w:themeColor="text1"/>
          <w:sz w:val="18"/>
          <w:szCs w:val="18"/>
        </w:rPr>
        <w:t>Taylor, k: Who profits; The Israeli Occupation Industry, Ahava: Tracking the Trade of Settlements Products, (May 2012).</w:t>
      </w:r>
      <w:r>
        <w:rPr>
          <w:rFonts w:ascii="Cambria Math" w:hAnsi="Cambria Math" w:cstheme="majorBidi"/>
          <w:color w:val="000000" w:themeColor="text1"/>
          <w:sz w:val="18"/>
          <w:szCs w:val="18"/>
        </w:rPr>
        <w:t xml:space="preserve"> </w:t>
      </w:r>
      <w:r w:rsidRPr="007835DA">
        <w:rPr>
          <w:rFonts w:ascii="Cambria Math" w:hAnsi="Cambria Math" w:cstheme="majorBidi"/>
          <w:color w:val="000000" w:themeColor="text1"/>
          <w:sz w:val="18"/>
          <w:szCs w:val="18"/>
        </w:rPr>
        <w:t>http://www.privco-com/private-company/ahava-dead-sea-products.</w:t>
      </w:r>
    </w:p>
    <w:p w14:paraId="0054E136" w14:textId="77777777" w:rsidR="002D64E9" w:rsidRPr="007835DA" w:rsidRDefault="002D64E9" w:rsidP="002D64E9">
      <w:pPr>
        <w:pStyle w:val="FootnoteText"/>
        <w:numPr>
          <w:ilvl w:val="0"/>
          <w:numId w:val="6"/>
        </w:numPr>
        <w:bidi w:val="0"/>
        <w:spacing w:before="120"/>
        <w:ind w:left="426" w:hanging="284"/>
        <w:jc w:val="both"/>
        <w:rPr>
          <w:rFonts w:ascii="Cambria Math" w:hAnsi="Cambria Math" w:cstheme="majorBidi"/>
          <w:color w:val="000000" w:themeColor="text1"/>
          <w:sz w:val="18"/>
          <w:szCs w:val="18"/>
        </w:rPr>
      </w:pPr>
      <w:r w:rsidRPr="007835DA">
        <w:rPr>
          <w:rFonts w:ascii="Cambria Math" w:hAnsi="Cambria Math" w:cstheme="majorBidi"/>
          <w:color w:val="000000" w:themeColor="text1"/>
          <w:sz w:val="18"/>
          <w:szCs w:val="18"/>
        </w:rPr>
        <w:t>The advisory Opinion of the ICJ.</w:t>
      </w:r>
      <w:r>
        <w:rPr>
          <w:rFonts w:ascii="Cambria Math" w:hAnsi="Cambria Math" w:cstheme="majorBidi"/>
          <w:color w:val="000000" w:themeColor="text1"/>
          <w:sz w:val="18"/>
          <w:szCs w:val="18"/>
        </w:rPr>
        <w:t xml:space="preserve"> </w:t>
      </w:r>
      <w:r w:rsidRPr="007835DA">
        <w:rPr>
          <w:rFonts w:ascii="Cambria Math" w:hAnsi="Cambria Math" w:cstheme="majorBidi"/>
          <w:color w:val="000000" w:themeColor="text1"/>
          <w:sz w:val="18"/>
          <w:szCs w:val="18"/>
        </w:rPr>
        <w:t>(United Nations official website).</w:t>
      </w:r>
    </w:p>
    <w:p w14:paraId="535082C6" w14:textId="77777777" w:rsidR="002D64E9" w:rsidRPr="007835DA" w:rsidRDefault="002D64E9" w:rsidP="002D64E9">
      <w:pPr>
        <w:pStyle w:val="FootnoteText"/>
        <w:numPr>
          <w:ilvl w:val="0"/>
          <w:numId w:val="6"/>
        </w:numPr>
        <w:bidi w:val="0"/>
        <w:spacing w:before="120"/>
        <w:ind w:left="426" w:hanging="284"/>
        <w:jc w:val="both"/>
        <w:rPr>
          <w:rFonts w:ascii="Cambria Math" w:hAnsi="Cambria Math" w:cstheme="majorBidi"/>
          <w:color w:val="000000" w:themeColor="text1"/>
          <w:sz w:val="18"/>
          <w:szCs w:val="18"/>
        </w:rPr>
      </w:pPr>
      <w:r w:rsidRPr="007835DA">
        <w:rPr>
          <w:rFonts w:ascii="Cambria Math" w:hAnsi="Cambria Math" w:cstheme="majorBidi"/>
          <w:color w:val="000000" w:themeColor="text1"/>
          <w:sz w:val="18"/>
          <w:szCs w:val="18"/>
        </w:rPr>
        <w:t xml:space="preserve">UN DOC. 4/L. 602/rev 1, 26 July 2001 </w:t>
      </w:r>
      <w:proofErr w:type="spellStart"/>
      <w:r w:rsidRPr="007835DA">
        <w:rPr>
          <w:rFonts w:ascii="Cambria Math" w:hAnsi="Cambria Math" w:cstheme="majorBidi"/>
          <w:color w:val="000000" w:themeColor="text1"/>
          <w:sz w:val="18"/>
          <w:szCs w:val="18"/>
        </w:rPr>
        <w:t>cherein</w:t>
      </w:r>
      <w:proofErr w:type="spellEnd"/>
      <w:r>
        <w:rPr>
          <w:rFonts w:ascii="Cambria Math" w:hAnsi="Cambria Math" w:cstheme="majorBidi"/>
          <w:color w:val="000000" w:themeColor="text1"/>
          <w:sz w:val="18"/>
          <w:szCs w:val="18"/>
        </w:rPr>
        <w:t xml:space="preserve"> </w:t>
      </w:r>
      <w:r w:rsidRPr="007835DA">
        <w:rPr>
          <w:rFonts w:ascii="Cambria Math" w:hAnsi="Cambria Math" w:cstheme="majorBidi"/>
          <w:color w:val="000000" w:themeColor="text1"/>
          <w:sz w:val="18"/>
          <w:szCs w:val="18"/>
        </w:rPr>
        <w:t>after I/C Articles on State Responsibility</w:t>
      </w:r>
    </w:p>
    <w:p w14:paraId="52B5BB93" w14:textId="77777777" w:rsidR="002D64E9" w:rsidRPr="007835DA" w:rsidRDefault="002D64E9" w:rsidP="002D64E9">
      <w:pPr>
        <w:pStyle w:val="FootnoteText"/>
        <w:numPr>
          <w:ilvl w:val="0"/>
          <w:numId w:val="6"/>
        </w:numPr>
        <w:bidi w:val="0"/>
        <w:spacing w:before="120"/>
        <w:ind w:left="426" w:hanging="284"/>
        <w:jc w:val="both"/>
        <w:rPr>
          <w:rFonts w:ascii="Cambria Math" w:hAnsi="Cambria Math" w:cstheme="majorBidi"/>
          <w:color w:val="000000" w:themeColor="text1"/>
          <w:sz w:val="18"/>
          <w:szCs w:val="18"/>
        </w:rPr>
      </w:pPr>
      <w:r w:rsidRPr="007835DA">
        <w:rPr>
          <w:rFonts w:ascii="Cambria Math" w:hAnsi="Cambria Math" w:cstheme="majorBidi"/>
          <w:color w:val="000000" w:themeColor="text1"/>
          <w:sz w:val="18"/>
          <w:szCs w:val="18"/>
        </w:rPr>
        <w:t xml:space="preserve">West Bank Settlements: Facts and Figures (2009). http. //Peace now.org.il.org. /node/297.                      </w:t>
      </w:r>
    </w:p>
    <w:p w14:paraId="7D004757" w14:textId="77777777" w:rsidR="000B3F3F" w:rsidRDefault="000B3F3F" w:rsidP="000B3F3F">
      <w:pPr>
        <w:pStyle w:val="ListParagraph"/>
        <w:spacing w:after="0" w:line="240" w:lineRule="auto"/>
        <w:ind w:left="284"/>
        <w:contextualSpacing w:val="0"/>
        <w:jc w:val="both"/>
        <w:rPr>
          <w:rFonts w:ascii="Cambria Math" w:eastAsiaTheme="minorHAnsi" w:hAnsi="Cambria Math" w:cstheme="majorBidi"/>
          <w:sz w:val="20"/>
          <w:szCs w:val="20"/>
        </w:rPr>
      </w:pPr>
    </w:p>
    <w:p w14:paraId="732AA0A1" w14:textId="77777777" w:rsidR="000B3F3F" w:rsidRPr="000B3F3F" w:rsidRDefault="000B3F3F" w:rsidP="000B3F3F">
      <w:pPr>
        <w:pStyle w:val="ListParagraph"/>
        <w:spacing w:after="0" w:line="240" w:lineRule="auto"/>
        <w:ind w:left="284"/>
        <w:contextualSpacing w:val="0"/>
        <w:jc w:val="both"/>
        <w:rPr>
          <w:rFonts w:ascii="Cambria Math" w:eastAsiaTheme="minorHAnsi" w:hAnsi="Cambria Math" w:cstheme="majorBidi"/>
          <w:sz w:val="20"/>
          <w:szCs w:val="20"/>
        </w:rPr>
      </w:pPr>
    </w:p>
    <w:p w14:paraId="3039C410" w14:textId="77777777" w:rsidR="000B3F3F" w:rsidRPr="0051137D" w:rsidRDefault="000B3F3F" w:rsidP="000B3F3F">
      <w:pPr>
        <w:pStyle w:val="ListParagraph"/>
        <w:spacing w:before="240" w:after="0" w:line="240" w:lineRule="auto"/>
        <w:ind w:left="284"/>
        <w:contextualSpacing w:val="0"/>
        <w:jc w:val="both"/>
        <w:rPr>
          <w:rFonts w:ascii="Cambria Math" w:hAnsi="Cambria Math" w:cstheme="majorBidi"/>
          <w:b/>
          <w:rtl/>
        </w:rPr>
      </w:pPr>
    </w:p>
    <w:p w14:paraId="6B8EC46C" w14:textId="77777777" w:rsidR="000B3F3F" w:rsidRPr="00123846" w:rsidRDefault="000B3F3F" w:rsidP="00123846">
      <w:pPr>
        <w:spacing w:line="240" w:lineRule="auto"/>
        <w:jc w:val="center"/>
        <w:rPr>
          <w:rFonts w:ascii="Cambria Math" w:hAnsi="Cambria Math"/>
          <w:color w:val="000000" w:themeColor="text1"/>
          <w:sz w:val="20"/>
          <w:szCs w:val="20"/>
        </w:rPr>
      </w:pPr>
    </w:p>
    <w:sectPr w:rsidR="000B3F3F" w:rsidRPr="00123846" w:rsidSect="009C5FD8">
      <w:headerReference w:type="default" r:id="rId12"/>
      <w:footerReference w:type="default" r:id="rId13"/>
      <w:footerReference w:type="first" r:id="rId14"/>
      <w:pgSz w:w="11906" w:h="16838" w:code="9"/>
      <w:pgMar w:top="1134" w:right="1077" w:bottom="851" w:left="1077" w:header="720" w:footer="41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07700C" w14:textId="77777777" w:rsidR="00191E9F" w:rsidRDefault="00191E9F" w:rsidP="007D4353">
      <w:pPr>
        <w:spacing w:after="0" w:line="240" w:lineRule="auto"/>
      </w:pPr>
      <w:r>
        <w:separator/>
      </w:r>
    </w:p>
  </w:endnote>
  <w:endnote w:type="continuationSeparator" w:id="0">
    <w:p w14:paraId="251F3BE7" w14:textId="77777777" w:rsidR="00191E9F" w:rsidRDefault="00191E9F" w:rsidP="007D43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6FF" w:usb1="420024FF" w:usb2="02000000" w:usb3="00000000" w:csb0="0000019F" w:csb1="00000000"/>
  </w:font>
  <w:font w:name="Akhbar MT">
    <w:altName w:val="Arial"/>
    <w:charset w:val="B2"/>
    <w:family w:val="auto"/>
    <w:pitch w:val="variable"/>
    <w:sig w:usb0="00002001" w:usb1="00000000" w:usb2="00000000" w:usb3="00000000" w:csb0="00000040" w:csb1="00000000"/>
  </w:font>
  <w:font w:name="Sakkal Majalla">
    <w:panose1 w:val="02000000000000000000"/>
    <w:charset w:val="00"/>
    <w:family w:val="auto"/>
    <w:pitch w:val="variable"/>
    <w:sig w:usb0="A0002027" w:usb1="80000000" w:usb2="00000108" w:usb3="00000000" w:csb0="000000D3"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39392" w14:textId="77777777" w:rsidR="00EB1904" w:rsidRPr="00BA3CBD" w:rsidRDefault="00EB1904" w:rsidP="00EB1904">
    <w:pPr>
      <w:tabs>
        <w:tab w:val="center" w:pos="4153"/>
        <w:tab w:val="right" w:pos="6803"/>
        <w:tab w:val="right" w:pos="8306"/>
      </w:tabs>
      <w:bidi/>
      <w:spacing w:after="0" w:line="240" w:lineRule="auto"/>
      <w:ind w:right="-284"/>
      <w:rPr>
        <w:rFonts w:ascii="Times New Roman" w:eastAsia="Times New Roman" w:hAnsi="Times New Roman" w:cs="Traditional Arabic"/>
        <w:color w:val="000000"/>
        <w:sz w:val="20"/>
        <w:szCs w:val="20"/>
        <w:lang w:eastAsia="ar-SA"/>
      </w:rPr>
    </w:pPr>
    <w:r w:rsidRPr="00BA3CBD">
      <w:rPr>
        <w:rFonts w:ascii="Calibri" w:eastAsia="Calibri" w:hAnsi="Calibri" w:cs="Arial"/>
        <w:noProof/>
      </w:rPr>
      <mc:AlternateContent>
        <mc:Choice Requires="wpg">
          <w:drawing>
            <wp:anchor distT="0" distB="0" distL="114300" distR="114300" simplePos="0" relativeHeight="251663360" behindDoc="0" locked="0" layoutInCell="1" allowOverlap="1" wp14:anchorId="106E0D58" wp14:editId="6902ABF4">
              <wp:simplePos x="0" y="0"/>
              <wp:positionH relativeFrom="column">
                <wp:posOffset>-161925</wp:posOffset>
              </wp:positionH>
              <wp:positionV relativeFrom="paragraph">
                <wp:posOffset>-15240</wp:posOffset>
              </wp:positionV>
              <wp:extent cx="699135" cy="449580"/>
              <wp:effectExtent l="0" t="0" r="0" b="381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9135" cy="449580"/>
                        <a:chOff x="8032" y="13816"/>
                        <a:chExt cx="820" cy="708"/>
                      </a:xfrm>
                    </wpg:grpSpPr>
                    <pic:pic xmlns:pic="http://schemas.openxmlformats.org/drawingml/2006/picture">
                      <pic:nvPicPr>
                        <pic:cNvPr id="3" name="Image 2"/>
                        <pic:cNvPicPr>
                          <a:picLocks noChangeAspect="1" noChangeArrowheads="1"/>
                        </pic:cNvPicPr>
                      </pic:nvPicPr>
                      <pic:blipFill>
                        <a:blip r:embed="rId1">
                          <a:lum contrast="80000"/>
                          <a:extLst>
                            <a:ext uri="{28A0092B-C50C-407E-A947-70E740481C1C}">
                              <a14:useLocalDpi xmlns:a14="http://schemas.microsoft.com/office/drawing/2010/main" val="0"/>
                            </a:ext>
                          </a:extLst>
                        </a:blip>
                        <a:srcRect/>
                        <a:stretch>
                          <a:fillRect/>
                        </a:stretch>
                      </pic:blipFill>
                      <pic:spPr bwMode="auto">
                        <a:xfrm>
                          <a:off x="8147" y="13816"/>
                          <a:ext cx="558" cy="7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 name="Rectangle 725"/>
                      <wps:cNvSpPr>
                        <a:spLocks noChangeArrowheads="1"/>
                      </wps:cNvSpPr>
                      <wps:spPr bwMode="auto">
                        <a:xfrm>
                          <a:off x="8032" y="13962"/>
                          <a:ext cx="820" cy="3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EBB8D9" w14:textId="77777777" w:rsidR="00EB1904" w:rsidRPr="002F1E93" w:rsidRDefault="00EB1904" w:rsidP="00EB1904">
                            <w:pPr>
                              <w:pStyle w:val="Footer"/>
                              <w:ind w:hanging="41"/>
                              <w:jc w:val="center"/>
                              <w:rPr>
                                <w:rFonts w:ascii="Cambria Math" w:hAnsi="Cambria Math" w:cs="Sakkal Majalla"/>
                                <w:b/>
                                <w:bCs/>
                                <w:sz w:val="16"/>
                                <w:szCs w:val="16"/>
                                <w:rtl/>
                                <w:lang w:bidi="ar-JO"/>
                              </w:rPr>
                            </w:pPr>
                            <w:r w:rsidRPr="002F1E93">
                              <w:rPr>
                                <w:rFonts w:ascii="Cambria Math" w:hAnsi="Cambria Math" w:cs="Traditional Arabic"/>
                                <w:b/>
                                <w:bCs/>
                                <w:sz w:val="16"/>
                                <w:szCs w:val="16"/>
                              </w:rPr>
                              <w:fldChar w:fldCharType="begin"/>
                            </w:r>
                            <w:r w:rsidRPr="002F1E93">
                              <w:rPr>
                                <w:rFonts w:ascii="Cambria Math" w:hAnsi="Cambria Math"/>
                                <w:sz w:val="16"/>
                                <w:szCs w:val="16"/>
                              </w:rPr>
                              <w:instrText>PAGE    \* MERGEFORMAT</w:instrText>
                            </w:r>
                            <w:r w:rsidRPr="002F1E93">
                              <w:rPr>
                                <w:rFonts w:ascii="Cambria Math" w:hAnsi="Cambria Math" w:cs="Traditional Arabic"/>
                                <w:b/>
                                <w:bCs/>
                                <w:sz w:val="16"/>
                                <w:szCs w:val="16"/>
                              </w:rPr>
                              <w:fldChar w:fldCharType="separate"/>
                            </w:r>
                            <w:r w:rsidRPr="002F1E93">
                              <w:rPr>
                                <w:rFonts w:ascii="Cambria Math" w:hAnsi="Cambria Math" w:cs="Sakkal Majalla"/>
                                <w:b/>
                                <w:bCs/>
                                <w:noProof/>
                                <w:sz w:val="16"/>
                                <w:szCs w:val="16"/>
                                <w:rtl/>
                                <w:lang w:bidi="ar-JO"/>
                              </w:rPr>
                              <w:t>3</w:t>
                            </w:r>
                            <w:r w:rsidRPr="002F1E93">
                              <w:rPr>
                                <w:rFonts w:ascii="Cambria Math" w:hAnsi="Cambria Math" w:cs="Sakkal Majalla"/>
                                <w:b/>
                                <w:bCs/>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6E0D58" id="Group 2" o:spid="_x0000_s1027" style="position:absolute;left:0;text-align:left;margin-left:-12.75pt;margin-top:-1.2pt;width:55.05pt;height:35.4pt;z-index:251663360" coordorigin="8032,13816" coordsize="820,7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 o:spid="_x0000_s1028" type="#_x0000_t75" style="position:absolute;left:8147;top:13816;width:558;height:7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">
                <v:imagedata r:id="rId2" o:title="" gain="5"/>
              </v:shape>
              <v:rect id="Rectangle 725" o:spid="_x0000_s1029" style="position:absolute;left:8032;top:13962;width:820;height:3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" filled="f" stroked="f">
                <v:textbox>
                  <w:txbxContent>
                    <w:p w14:paraId="7FEBB8D9" w14:textId="77777777" w:rsidR="00EB1904" w:rsidRPr="002F1E93" w:rsidRDefault="00EB1904" w:rsidP="00EB1904">
                      <w:pPr>
                        <w:pStyle w:val="Footer"/>
                        <w:ind w:hanging="41"/>
                        <w:jc w:val="center"/>
                        <w:rPr>
                          <w:rFonts w:ascii="Cambria Math" w:hAnsi="Cambria Math" w:cs="Sakkal Majalla"/>
                          <w:b/>
                          <w:bCs/>
                          <w:sz w:val="16"/>
                          <w:szCs w:val="16"/>
                          <w:rtl/>
                          <w:lang w:bidi="ar-JO"/>
                        </w:rPr>
                      </w:pPr>
                      <w:r w:rsidRPr="002F1E93">
                        <w:rPr>
                          <w:rFonts w:ascii="Cambria Math" w:hAnsi="Cambria Math" w:cs="Traditional Arabic"/>
                          <w:b/>
                          <w:bCs/>
                          <w:sz w:val="16"/>
                          <w:szCs w:val="16"/>
                        </w:rPr>
                        <w:fldChar w:fldCharType="begin"/>
                      </w:r>
                      <w:r w:rsidRPr="002F1E93">
                        <w:rPr>
                          <w:rFonts w:ascii="Cambria Math" w:hAnsi="Cambria Math"/>
                          <w:sz w:val="16"/>
                          <w:szCs w:val="16"/>
                        </w:rPr>
                        <w:instrText>PAGE    \* MERGEFORMAT</w:instrText>
                      </w:r>
                      <w:r w:rsidRPr="002F1E93">
                        <w:rPr>
                          <w:rFonts w:ascii="Cambria Math" w:hAnsi="Cambria Math" w:cs="Traditional Arabic"/>
                          <w:b/>
                          <w:bCs/>
                          <w:sz w:val="16"/>
                          <w:szCs w:val="16"/>
                        </w:rPr>
                        <w:fldChar w:fldCharType="separate"/>
                      </w:r>
                      <w:r w:rsidRPr="002F1E93">
                        <w:rPr>
                          <w:rFonts w:ascii="Cambria Math" w:hAnsi="Cambria Math" w:cs="Sakkal Majalla"/>
                          <w:b/>
                          <w:bCs/>
                          <w:noProof/>
                          <w:sz w:val="16"/>
                          <w:szCs w:val="16"/>
                          <w:rtl/>
                          <w:lang w:bidi="ar-JO"/>
                        </w:rPr>
                        <w:t>3</w:t>
                      </w:r>
                      <w:r w:rsidRPr="002F1E93">
                        <w:rPr>
                          <w:rFonts w:ascii="Cambria Math" w:hAnsi="Cambria Math" w:cs="Sakkal Majalla"/>
                          <w:b/>
                          <w:bCs/>
                          <w:sz w:val="16"/>
                          <w:szCs w:val="16"/>
                        </w:rPr>
                        <w:fldChar w:fldCharType="end"/>
                      </w:r>
                    </w:p>
                  </w:txbxContent>
                </v:textbox>
              </v:rect>
            </v:group>
          </w:pict>
        </mc:Fallback>
      </mc:AlternateContent>
    </w:r>
  </w:p>
  <w:p w14:paraId="6AC1307D" w14:textId="77777777" w:rsidR="00EB1904" w:rsidRPr="00BA3CBD" w:rsidRDefault="00EB1904" w:rsidP="00EB1904">
    <w:pPr>
      <w:pBdr>
        <w:top w:val="thinThickSmallGap" w:sz="24" w:space="1" w:color="auto"/>
      </w:pBdr>
      <w:tabs>
        <w:tab w:val="center" w:pos="4153"/>
        <w:tab w:val="right" w:pos="8306"/>
      </w:tabs>
      <w:bidi/>
      <w:spacing w:after="0" w:line="240" w:lineRule="auto"/>
      <w:ind w:left="-29" w:right="567"/>
      <w:rPr>
        <w:rFonts w:ascii="Sakkal Majalla" w:eastAsia="Times New Roman" w:hAnsi="Sakkal Majalla" w:cs="Sakkal Majalla"/>
        <w:b/>
        <w:bCs/>
        <w:lang w:eastAsia="ar-SA" w:bidi="ar-JO"/>
      </w:rPr>
    </w:pPr>
    <w:r w:rsidRPr="00BA3CBD">
      <w:rPr>
        <w:rFonts w:ascii="Sakkal Majalla" w:eastAsia="Times New Roman" w:hAnsi="Sakkal Majalla" w:cs="Sakkal Majalla"/>
        <w:b/>
        <w:bCs/>
        <w:rtl/>
        <w:lang w:eastAsia="ar-SA"/>
      </w:rPr>
      <w:t>المجلة الدولية للدراسات الإسلامية المتخصصة</w:t>
    </w:r>
    <w:r w:rsidRPr="00BA3CBD">
      <w:rPr>
        <w:rFonts w:ascii="Sakkal Majalla" w:eastAsia="Times New Roman" w:hAnsi="Sakkal Majalla" w:cs="Sakkal Majalla" w:hint="cs"/>
        <w:b/>
        <w:bCs/>
        <w:rtl/>
        <w:lang w:eastAsia="ar-SA"/>
      </w:rPr>
      <w:t>-</w:t>
    </w:r>
    <w:r w:rsidRPr="00BA3CBD">
      <w:rPr>
        <w:rFonts w:ascii="Sakkal Majalla" w:eastAsia="Times New Roman" w:hAnsi="Sakkal Majalla" w:cs="Sakkal Majalla"/>
        <w:b/>
        <w:bCs/>
        <w:rtl/>
        <w:lang w:eastAsia="ar-SA" w:bidi="ar-DZ"/>
      </w:rPr>
      <w:t xml:space="preserve"> </w:t>
    </w:r>
    <w:r w:rsidRPr="00BA3CBD">
      <w:rPr>
        <w:rFonts w:ascii="Sakkal Majalla" w:eastAsia="Times New Roman" w:hAnsi="Sakkal Majalla" w:cs="Sakkal Majalla" w:hint="cs"/>
        <w:b/>
        <w:bCs/>
        <w:rtl/>
        <w:lang w:eastAsia="ar-SA" w:bidi="ar-DZ"/>
      </w:rPr>
      <w:t xml:space="preserve"> </w:t>
    </w:r>
    <w:r w:rsidRPr="00BA3CBD">
      <w:rPr>
        <w:rFonts w:ascii="Sakkal Majalla" w:eastAsia="Times New Roman" w:hAnsi="Sakkal Majalla" w:cs="Sakkal Majalla"/>
        <w:b/>
        <w:bCs/>
        <w:rtl/>
        <w:lang w:eastAsia="ar-SA" w:bidi="ar-DZ"/>
      </w:rPr>
      <w:t>المجلد</w:t>
    </w:r>
    <w:r>
      <w:rPr>
        <w:rFonts w:ascii="Cambria Math" w:eastAsia="Times New Roman" w:hAnsi="Cambria Math" w:cs="Sakkal Majalla" w:hint="cs"/>
        <w:b/>
        <w:bCs/>
        <w:sz w:val="16"/>
        <w:szCs w:val="16"/>
        <w:rtl/>
        <w:lang w:eastAsia="ar-SA" w:bidi="ar-DZ"/>
      </w:rPr>
      <w:t>**</w:t>
    </w:r>
    <w:r w:rsidRPr="00BA3CBD">
      <w:rPr>
        <w:rFonts w:ascii="Sakkal Majalla" w:eastAsia="Times New Roman" w:hAnsi="Sakkal Majalla" w:cs="Sakkal Majalla"/>
        <w:b/>
        <w:bCs/>
        <w:rtl/>
        <w:lang w:eastAsia="ar-SA" w:bidi="ar-DZ"/>
      </w:rPr>
      <w:t xml:space="preserve">، </w:t>
    </w:r>
    <w:r w:rsidRPr="00BA3CBD">
      <w:rPr>
        <w:rFonts w:ascii="Sakkal Majalla" w:eastAsia="Times New Roman" w:hAnsi="Sakkal Majalla" w:cs="Sakkal Majalla"/>
        <w:b/>
        <w:bCs/>
        <w:rtl/>
        <w:lang w:eastAsia="ar-SA"/>
      </w:rPr>
      <w:t>العدد</w:t>
    </w:r>
    <w:r>
      <w:rPr>
        <w:rFonts w:ascii="Cambria Math" w:eastAsia="Times New Roman" w:hAnsi="Cambria Math" w:cs="Sakkal Majalla" w:hint="cs"/>
        <w:b/>
        <w:bCs/>
        <w:sz w:val="16"/>
        <w:szCs w:val="16"/>
        <w:rtl/>
        <w:lang w:eastAsia="ar-SA"/>
      </w:rPr>
      <w:t>**</w:t>
    </w:r>
    <w:r w:rsidRPr="00BA3CBD">
      <w:rPr>
        <w:rFonts w:ascii="Sakkal Majalla" w:eastAsia="Times New Roman" w:hAnsi="Sakkal Majalla" w:cs="Sakkal Majalla"/>
        <w:b/>
        <w:bCs/>
        <w:rtl/>
        <w:lang w:eastAsia="ar-SA"/>
      </w:rPr>
      <w:t xml:space="preserve">-  </w:t>
    </w:r>
    <w:r>
      <w:rPr>
        <w:rFonts w:ascii="Cambria Math" w:eastAsia="Times New Roman" w:hAnsi="Cambria Math" w:cs="Sakkal Majalla" w:hint="cs"/>
        <w:b/>
        <w:bCs/>
        <w:sz w:val="16"/>
        <w:szCs w:val="16"/>
        <w:rtl/>
        <w:lang w:eastAsia="ar-SA"/>
      </w:rPr>
      <w:t>20**</w:t>
    </w:r>
    <w:r w:rsidRPr="00BA3CBD">
      <w:rPr>
        <w:rFonts w:ascii="Sakkal Majalla" w:eastAsia="Times New Roman" w:hAnsi="Sakkal Majalla" w:cs="Sakkal Majalla" w:hint="cs"/>
        <w:b/>
        <w:bCs/>
        <w:rtl/>
        <w:lang w:eastAsia="ar-SA"/>
      </w:rPr>
      <w:t xml:space="preserve">، ص: </w:t>
    </w:r>
    <w:r>
      <w:rPr>
        <w:rFonts w:ascii="Cambria Math" w:eastAsia="Times New Roman" w:hAnsi="Cambria Math" w:cs="Sakkal Majalla" w:hint="cs"/>
        <w:b/>
        <w:bCs/>
        <w:sz w:val="16"/>
        <w:szCs w:val="16"/>
        <w:rtl/>
        <w:lang w:eastAsia="ar-SA"/>
      </w:rPr>
      <w:t>**</w:t>
    </w:r>
    <w:r w:rsidRPr="00BA3CBD">
      <w:rPr>
        <w:rFonts w:ascii="Sakkal Majalla" w:eastAsia="Times New Roman" w:hAnsi="Sakkal Majalla" w:cs="Sakkal Majalla" w:hint="cs"/>
        <w:b/>
        <w:bCs/>
        <w:rtl/>
        <w:lang w:eastAsia="ar-SA"/>
      </w:rPr>
      <w:t xml:space="preserve">- </w:t>
    </w:r>
    <w:r>
      <w:rPr>
        <w:rFonts w:ascii="Cambria Math" w:eastAsia="Times New Roman" w:hAnsi="Cambria Math" w:cs="Sakkal Majalla" w:hint="cs"/>
        <w:b/>
        <w:bCs/>
        <w:sz w:val="16"/>
        <w:szCs w:val="16"/>
        <w:rtl/>
        <w:lang w:eastAsia="ar-SA"/>
      </w:rPr>
      <w:t>**</w:t>
    </w:r>
  </w:p>
  <w:p w14:paraId="27434A25" w14:textId="77777777" w:rsidR="007D4353" w:rsidRDefault="007D43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3C922" w14:textId="77777777" w:rsidR="00EB1904" w:rsidRPr="00BA3CBD" w:rsidRDefault="00EB1904" w:rsidP="00EB1904">
    <w:pPr>
      <w:tabs>
        <w:tab w:val="center" w:pos="4153"/>
        <w:tab w:val="right" w:pos="6803"/>
        <w:tab w:val="right" w:pos="8306"/>
      </w:tabs>
      <w:bidi/>
      <w:spacing w:after="0" w:line="240" w:lineRule="auto"/>
      <w:ind w:right="-284"/>
      <w:rPr>
        <w:rFonts w:ascii="Times New Roman" w:eastAsia="Times New Roman" w:hAnsi="Times New Roman" w:cs="Traditional Arabic"/>
        <w:color w:val="000000"/>
        <w:sz w:val="20"/>
        <w:szCs w:val="20"/>
        <w:lang w:eastAsia="ar-SA"/>
      </w:rPr>
    </w:pPr>
    <w:r w:rsidRPr="00BA3CBD">
      <w:rPr>
        <w:rFonts w:ascii="Calibri" w:eastAsia="Calibri" w:hAnsi="Calibri" w:cs="Arial"/>
        <w:noProof/>
      </w:rPr>
      <mc:AlternateContent>
        <mc:Choice Requires="wpg">
          <w:drawing>
            <wp:anchor distT="0" distB="0" distL="114300" distR="114300" simplePos="0" relativeHeight="251661312" behindDoc="0" locked="0" layoutInCell="1" allowOverlap="1" wp14:anchorId="62C9D735" wp14:editId="745209E8">
              <wp:simplePos x="0" y="0"/>
              <wp:positionH relativeFrom="column">
                <wp:posOffset>-161925</wp:posOffset>
              </wp:positionH>
              <wp:positionV relativeFrom="paragraph">
                <wp:posOffset>-15240</wp:posOffset>
              </wp:positionV>
              <wp:extent cx="699135" cy="449580"/>
              <wp:effectExtent l="0" t="0" r="0" b="381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9135" cy="449580"/>
                        <a:chOff x="8032" y="13816"/>
                        <a:chExt cx="820" cy="708"/>
                      </a:xfrm>
                    </wpg:grpSpPr>
                    <pic:pic xmlns:pic="http://schemas.openxmlformats.org/drawingml/2006/picture">
                      <pic:nvPicPr>
                        <pic:cNvPr id="8" name="Image 2"/>
                        <pic:cNvPicPr>
                          <a:picLocks noChangeAspect="1" noChangeArrowheads="1"/>
                        </pic:cNvPicPr>
                      </pic:nvPicPr>
                      <pic:blipFill>
                        <a:blip r:embed="rId1">
                          <a:lum contrast="80000"/>
                          <a:extLst>
                            <a:ext uri="{28A0092B-C50C-407E-A947-70E740481C1C}">
                              <a14:useLocalDpi xmlns:a14="http://schemas.microsoft.com/office/drawing/2010/main" val="0"/>
                            </a:ext>
                          </a:extLst>
                        </a:blip>
                        <a:srcRect/>
                        <a:stretch>
                          <a:fillRect/>
                        </a:stretch>
                      </pic:blipFill>
                      <pic:spPr bwMode="auto">
                        <a:xfrm>
                          <a:off x="8147" y="13816"/>
                          <a:ext cx="558" cy="7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 name="Rectangle 725"/>
                      <wps:cNvSpPr>
                        <a:spLocks noChangeArrowheads="1"/>
                      </wps:cNvSpPr>
                      <wps:spPr bwMode="auto">
                        <a:xfrm>
                          <a:off x="8032" y="13962"/>
                          <a:ext cx="820" cy="3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976BFA" w14:textId="77777777" w:rsidR="00EB1904" w:rsidRPr="002F1E93" w:rsidRDefault="00EB1904" w:rsidP="00EB1904">
                            <w:pPr>
                              <w:pStyle w:val="Footer"/>
                              <w:ind w:hanging="41"/>
                              <w:jc w:val="center"/>
                              <w:rPr>
                                <w:rFonts w:ascii="Cambria Math" w:hAnsi="Cambria Math" w:cs="Sakkal Majalla"/>
                                <w:b/>
                                <w:bCs/>
                                <w:sz w:val="16"/>
                                <w:szCs w:val="16"/>
                                <w:rtl/>
                                <w:lang w:bidi="ar-JO"/>
                              </w:rPr>
                            </w:pPr>
                            <w:r w:rsidRPr="002F1E93">
                              <w:rPr>
                                <w:rFonts w:ascii="Cambria Math" w:hAnsi="Cambria Math" w:cs="Traditional Arabic"/>
                                <w:b/>
                                <w:bCs/>
                                <w:sz w:val="16"/>
                                <w:szCs w:val="16"/>
                              </w:rPr>
                              <w:fldChar w:fldCharType="begin"/>
                            </w:r>
                            <w:r w:rsidRPr="002F1E93">
                              <w:rPr>
                                <w:rFonts w:ascii="Cambria Math" w:hAnsi="Cambria Math"/>
                                <w:sz w:val="16"/>
                                <w:szCs w:val="16"/>
                              </w:rPr>
                              <w:instrText>PAGE    \* MERGEFORMAT</w:instrText>
                            </w:r>
                            <w:r w:rsidRPr="002F1E93">
                              <w:rPr>
                                <w:rFonts w:ascii="Cambria Math" w:hAnsi="Cambria Math" w:cs="Traditional Arabic"/>
                                <w:b/>
                                <w:bCs/>
                                <w:sz w:val="16"/>
                                <w:szCs w:val="16"/>
                              </w:rPr>
                              <w:fldChar w:fldCharType="separate"/>
                            </w:r>
                            <w:r w:rsidRPr="002F1E93">
                              <w:rPr>
                                <w:rFonts w:ascii="Cambria Math" w:hAnsi="Cambria Math" w:cs="Sakkal Majalla"/>
                                <w:b/>
                                <w:bCs/>
                                <w:noProof/>
                                <w:sz w:val="16"/>
                                <w:szCs w:val="16"/>
                                <w:rtl/>
                                <w:lang w:bidi="ar-JO"/>
                              </w:rPr>
                              <w:t>3</w:t>
                            </w:r>
                            <w:r w:rsidRPr="002F1E93">
                              <w:rPr>
                                <w:rFonts w:ascii="Cambria Math" w:hAnsi="Cambria Math" w:cs="Sakkal Majalla"/>
                                <w:b/>
                                <w:bCs/>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C9D735" id="Group 7" o:spid="_x0000_s1030" style="position:absolute;left:0;text-align:left;margin-left:-12.75pt;margin-top:-1.2pt;width:55.05pt;height:35.4pt;z-index:251661312" coordorigin="8032,13816" coordsize="820,70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 o:spid="_x0000_s1031" type="#_x0000_t75" style="position:absolute;left:8147;top:13816;width:558;height:7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">
                <v:imagedata r:id="rId2" o:title="" gain="5"/>
              </v:shape>
              <v:rect id="Rectangle 725" o:spid="_x0000_s1032" style="position:absolute;left:8032;top:13962;width:820;height:3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" filled="f" stroked="f">
                <v:textbox>
                  <w:txbxContent>
                    <w:p w14:paraId="1A976BFA" w14:textId="77777777" w:rsidR="00EB1904" w:rsidRPr="002F1E93" w:rsidRDefault="00EB1904" w:rsidP="00EB1904">
                      <w:pPr>
                        <w:pStyle w:val="Footer"/>
                        <w:ind w:hanging="41"/>
                        <w:jc w:val="center"/>
                        <w:rPr>
                          <w:rFonts w:ascii="Cambria Math" w:hAnsi="Cambria Math" w:cs="Sakkal Majalla"/>
                          <w:b/>
                          <w:bCs/>
                          <w:sz w:val="16"/>
                          <w:szCs w:val="16"/>
                          <w:rtl/>
                          <w:lang w:bidi="ar-JO"/>
                        </w:rPr>
                      </w:pPr>
                      <w:r w:rsidRPr="002F1E93">
                        <w:rPr>
                          <w:rFonts w:ascii="Cambria Math" w:hAnsi="Cambria Math" w:cs="Traditional Arabic"/>
                          <w:b/>
                          <w:bCs/>
                          <w:sz w:val="16"/>
                          <w:szCs w:val="16"/>
                        </w:rPr>
                        <w:fldChar w:fldCharType="begin"/>
                      </w:r>
                      <w:r w:rsidRPr="002F1E93">
                        <w:rPr>
                          <w:rFonts w:ascii="Cambria Math" w:hAnsi="Cambria Math"/>
                          <w:sz w:val="16"/>
                          <w:szCs w:val="16"/>
                        </w:rPr>
                        <w:instrText>PAGE    \* MERGEFORMAT</w:instrText>
                      </w:r>
                      <w:r w:rsidRPr="002F1E93">
                        <w:rPr>
                          <w:rFonts w:ascii="Cambria Math" w:hAnsi="Cambria Math" w:cs="Traditional Arabic"/>
                          <w:b/>
                          <w:bCs/>
                          <w:sz w:val="16"/>
                          <w:szCs w:val="16"/>
                        </w:rPr>
                        <w:fldChar w:fldCharType="separate"/>
                      </w:r>
                      <w:r w:rsidRPr="002F1E93">
                        <w:rPr>
                          <w:rFonts w:ascii="Cambria Math" w:hAnsi="Cambria Math" w:cs="Sakkal Majalla"/>
                          <w:b/>
                          <w:bCs/>
                          <w:noProof/>
                          <w:sz w:val="16"/>
                          <w:szCs w:val="16"/>
                          <w:rtl/>
                          <w:lang w:bidi="ar-JO"/>
                        </w:rPr>
                        <w:t>3</w:t>
                      </w:r>
                      <w:r w:rsidRPr="002F1E93">
                        <w:rPr>
                          <w:rFonts w:ascii="Cambria Math" w:hAnsi="Cambria Math" w:cs="Sakkal Majalla"/>
                          <w:b/>
                          <w:bCs/>
                          <w:sz w:val="16"/>
                          <w:szCs w:val="16"/>
                        </w:rPr>
                        <w:fldChar w:fldCharType="end"/>
                      </w:r>
                    </w:p>
                  </w:txbxContent>
                </v:textbox>
              </v:rect>
            </v:group>
          </w:pict>
        </mc:Fallback>
      </mc:AlternateContent>
    </w:r>
  </w:p>
  <w:p w14:paraId="763823FF" w14:textId="77777777" w:rsidR="00EB1904" w:rsidRPr="00BA3CBD" w:rsidRDefault="00EB1904" w:rsidP="00EB1904">
    <w:pPr>
      <w:pBdr>
        <w:top w:val="thinThickSmallGap" w:sz="24" w:space="1" w:color="auto"/>
      </w:pBdr>
      <w:tabs>
        <w:tab w:val="center" w:pos="4153"/>
        <w:tab w:val="right" w:pos="8306"/>
      </w:tabs>
      <w:bidi/>
      <w:spacing w:after="0" w:line="240" w:lineRule="auto"/>
      <w:ind w:left="-29" w:right="567"/>
      <w:rPr>
        <w:rFonts w:ascii="Sakkal Majalla" w:eastAsia="Times New Roman" w:hAnsi="Sakkal Majalla" w:cs="Sakkal Majalla"/>
        <w:b/>
        <w:bCs/>
        <w:lang w:eastAsia="ar-SA" w:bidi="ar-JO"/>
      </w:rPr>
    </w:pPr>
    <w:r w:rsidRPr="00BA3CBD">
      <w:rPr>
        <w:rFonts w:ascii="Sakkal Majalla" w:eastAsia="Times New Roman" w:hAnsi="Sakkal Majalla" w:cs="Sakkal Majalla"/>
        <w:b/>
        <w:bCs/>
        <w:rtl/>
        <w:lang w:eastAsia="ar-SA"/>
      </w:rPr>
      <w:t>المجلة الدولية للدراسات الإسلامية المتخصصة</w:t>
    </w:r>
    <w:r w:rsidRPr="00BA3CBD">
      <w:rPr>
        <w:rFonts w:ascii="Sakkal Majalla" w:eastAsia="Times New Roman" w:hAnsi="Sakkal Majalla" w:cs="Sakkal Majalla" w:hint="cs"/>
        <w:b/>
        <w:bCs/>
        <w:rtl/>
        <w:lang w:eastAsia="ar-SA"/>
      </w:rPr>
      <w:t>-</w:t>
    </w:r>
    <w:r w:rsidRPr="00BA3CBD">
      <w:rPr>
        <w:rFonts w:ascii="Sakkal Majalla" w:eastAsia="Times New Roman" w:hAnsi="Sakkal Majalla" w:cs="Sakkal Majalla"/>
        <w:b/>
        <w:bCs/>
        <w:rtl/>
        <w:lang w:eastAsia="ar-SA" w:bidi="ar-DZ"/>
      </w:rPr>
      <w:t xml:space="preserve"> </w:t>
    </w:r>
    <w:r w:rsidRPr="00BA3CBD">
      <w:rPr>
        <w:rFonts w:ascii="Sakkal Majalla" w:eastAsia="Times New Roman" w:hAnsi="Sakkal Majalla" w:cs="Sakkal Majalla" w:hint="cs"/>
        <w:b/>
        <w:bCs/>
        <w:rtl/>
        <w:lang w:eastAsia="ar-SA" w:bidi="ar-DZ"/>
      </w:rPr>
      <w:t xml:space="preserve"> </w:t>
    </w:r>
    <w:r w:rsidRPr="00BA3CBD">
      <w:rPr>
        <w:rFonts w:ascii="Sakkal Majalla" w:eastAsia="Times New Roman" w:hAnsi="Sakkal Majalla" w:cs="Sakkal Majalla"/>
        <w:b/>
        <w:bCs/>
        <w:rtl/>
        <w:lang w:eastAsia="ar-SA" w:bidi="ar-DZ"/>
      </w:rPr>
      <w:t>المجلد</w:t>
    </w:r>
    <w:r>
      <w:rPr>
        <w:rFonts w:ascii="Cambria Math" w:eastAsia="Times New Roman" w:hAnsi="Cambria Math" w:cs="Sakkal Majalla" w:hint="cs"/>
        <w:b/>
        <w:bCs/>
        <w:sz w:val="16"/>
        <w:szCs w:val="16"/>
        <w:rtl/>
        <w:lang w:eastAsia="ar-SA" w:bidi="ar-DZ"/>
      </w:rPr>
      <w:t>**</w:t>
    </w:r>
    <w:r w:rsidRPr="00BA3CBD">
      <w:rPr>
        <w:rFonts w:ascii="Sakkal Majalla" w:eastAsia="Times New Roman" w:hAnsi="Sakkal Majalla" w:cs="Sakkal Majalla"/>
        <w:b/>
        <w:bCs/>
        <w:rtl/>
        <w:lang w:eastAsia="ar-SA" w:bidi="ar-DZ"/>
      </w:rPr>
      <w:t xml:space="preserve">، </w:t>
    </w:r>
    <w:r w:rsidRPr="00BA3CBD">
      <w:rPr>
        <w:rFonts w:ascii="Sakkal Majalla" w:eastAsia="Times New Roman" w:hAnsi="Sakkal Majalla" w:cs="Sakkal Majalla"/>
        <w:b/>
        <w:bCs/>
        <w:rtl/>
        <w:lang w:eastAsia="ar-SA"/>
      </w:rPr>
      <w:t>العدد</w:t>
    </w:r>
    <w:r>
      <w:rPr>
        <w:rFonts w:ascii="Cambria Math" w:eastAsia="Times New Roman" w:hAnsi="Cambria Math" w:cs="Sakkal Majalla" w:hint="cs"/>
        <w:b/>
        <w:bCs/>
        <w:sz w:val="16"/>
        <w:szCs w:val="16"/>
        <w:rtl/>
        <w:lang w:eastAsia="ar-SA"/>
      </w:rPr>
      <w:t>**</w:t>
    </w:r>
    <w:r w:rsidRPr="00BA3CBD">
      <w:rPr>
        <w:rFonts w:ascii="Sakkal Majalla" w:eastAsia="Times New Roman" w:hAnsi="Sakkal Majalla" w:cs="Sakkal Majalla"/>
        <w:b/>
        <w:bCs/>
        <w:rtl/>
        <w:lang w:eastAsia="ar-SA"/>
      </w:rPr>
      <w:t xml:space="preserve">-  </w:t>
    </w:r>
    <w:r>
      <w:rPr>
        <w:rFonts w:ascii="Cambria Math" w:eastAsia="Times New Roman" w:hAnsi="Cambria Math" w:cs="Sakkal Majalla" w:hint="cs"/>
        <w:b/>
        <w:bCs/>
        <w:sz w:val="16"/>
        <w:szCs w:val="16"/>
        <w:rtl/>
        <w:lang w:eastAsia="ar-SA"/>
      </w:rPr>
      <w:t>20**</w:t>
    </w:r>
    <w:r w:rsidRPr="00BA3CBD">
      <w:rPr>
        <w:rFonts w:ascii="Sakkal Majalla" w:eastAsia="Times New Roman" w:hAnsi="Sakkal Majalla" w:cs="Sakkal Majalla" w:hint="cs"/>
        <w:b/>
        <w:bCs/>
        <w:rtl/>
        <w:lang w:eastAsia="ar-SA"/>
      </w:rPr>
      <w:t xml:space="preserve">، ص: </w:t>
    </w:r>
    <w:r>
      <w:rPr>
        <w:rFonts w:ascii="Cambria Math" w:eastAsia="Times New Roman" w:hAnsi="Cambria Math" w:cs="Sakkal Majalla" w:hint="cs"/>
        <w:b/>
        <w:bCs/>
        <w:sz w:val="16"/>
        <w:szCs w:val="16"/>
        <w:rtl/>
        <w:lang w:eastAsia="ar-SA"/>
      </w:rPr>
      <w:t>**</w:t>
    </w:r>
    <w:r w:rsidRPr="00BA3CBD">
      <w:rPr>
        <w:rFonts w:ascii="Sakkal Majalla" w:eastAsia="Times New Roman" w:hAnsi="Sakkal Majalla" w:cs="Sakkal Majalla" w:hint="cs"/>
        <w:b/>
        <w:bCs/>
        <w:rtl/>
        <w:lang w:eastAsia="ar-SA"/>
      </w:rPr>
      <w:t xml:space="preserve">- </w:t>
    </w:r>
    <w:r>
      <w:rPr>
        <w:rFonts w:ascii="Cambria Math" w:eastAsia="Times New Roman" w:hAnsi="Cambria Math" w:cs="Sakkal Majalla" w:hint="cs"/>
        <w:b/>
        <w:bCs/>
        <w:sz w:val="16"/>
        <w:szCs w:val="16"/>
        <w:rtl/>
        <w:lang w:eastAsia="ar-SA"/>
      </w:rPr>
      <w:t>**</w:t>
    </w:r>
  </w:p>
  <w:p w14:paraId="6C42A072" w14:textId="77777777" w:rsidR="009C5FD8" w:rsidRDefault="009C5F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A3C0B0" w14:textId="77777777" w:rsidR="00191E9F" w:rsidRDefault="00191E9F" w:rsidP="007D4353">
      <w:pPr>
        <w:spacing w:after="0" w:line="240" w:lineRule="auto"/>
      </w:pPr>
      <w:r>
        <w:separator/>
      </w:r>
    </w:p>
  </w:footnote>
  <w:footnote w:type="continuationSeparator" w:id="0">
    <w:p w14:paraId="4FD5F198" w14:textId="77777777" w:rsidR="00191E9F" w:rsidRDefault="00191E9F" w:rsidP="007D43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57B3F" w14:textId="763BA22C" w:rsidR="007D4353" w:rsidRPr="007D4353" w:rsidRDefault="007D4353" w:rsidP="007D4353">
    <w:pPr>
      <w:spacing w:after="200" w:line="240" w:lineRule="auto"/>
      <w:rPr>
        <w:rFonts w:ascii="Cambria Math" w:eastAsia="Calibri" w:hAnsi="Cambria Math" w:cs="Arial"/>
        <w:b/>
        <w:bCs/>
        <w:color w:val="000000"/>
        <w:kern w:val="24"/>
        <w:sz w:val="20"/>
        <w:szCs w:val="20"/>
        <w:rtl/>
      </w:rPr>
    </w:pPr>
    <w:r w:rsidRPr="007D4353">
      <w:rPr>
        <w:rFonts w:ascii="Times New Roman" w:eastAsia="Times New Roman" w:hAnsi="Times New Roman" w:cs="Times New Roman"/>
        <w:noProof/>
        <w:sz w:val="24"/>
        <w:szCs w:val="24"/>
      </w:rPr>
      <mc:AlternateContent>
        <mc:Choice Requires="wps">
          <w:drawing>
            <wp:anchor distT="4294967282" distB="4294967282" distL="114300" distR="114300" simplePos="0" relativeHeight="251659264" behindDoc="0" locked="0" layoutInCell="1" allowOverlap="1" wp14:anchorId="5CF61945" wp14:editId="5ECA09D2">
              <wp:simplePos x="0" y="0"/>
              <wp:positionH relativeFrom="column">
                <wp:posOffset>-50800</wp:posOffset>
              </wp:positionH>
              <wp:positionV relativeFrom="paragraph">
                <wp:posOffset>201929</wp:posOffset>
              </wp:positionV>
              <wp:extent cx="6229985" cy="0"/>
              <wp:effectExtent l="57150" t="38100" r="56515" b="95250"/>
              <wp:wrapNone/>
              <wp:docPr id="544" name="Straight Connector 5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229985" cy="0"/>
                      </a:xfrm>
                      <a:prstGeom prst="line">
                        <a:avLst/>
                      </a:prstGeom>
                      <a:noFill/>
                      <a:ln w="25400" cap="flat" cmpd="sng" algn="ctr">
                        <a:solidFill>
                          <a:srgbClr val="1C6321"/>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31C9D307" id="Straight Connector 544" o:spid="_x0000_s1026" style="position:absolute;flip:x;z-index:251659264;visibility:visible;mso-wrap-style:square;mso-width-percent:0;mso-height-percent:0;mso-wrap-distance-left:9pt;mso-wrap-distance-top:-39e-5mm;mso-wrap-distance-right:9pt;mso-wrap-distance-bottom:-39e-5mm;mso-position-horizontal:absolute;mso-position-horizontal-relative:text;mso-position-vertical:absolute;mso-position-vertical-relative:text;mso-width-percent:0;mso-height-percent:0;mso-width-relative:margin;mso-height-relative:margin" from="-4pt,15.9pt" to="486.5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" strokecolor="#1c6321" strokeweight="2pt">
              <v:shadow on="t" color="black" opacity="24903f" origin=",.5" offset="0,.55556mm"/>
              <o:lock v:ext="edit" shapetype="f"/>
            </v:line>
          </w:pict>
        </mc:Fallback>
      </mc:AlternateContent>
    </w:r>
    <w:r>
      <w:rPr>
        <w:rFonts w:ascii="Cambria Math" w:eastAsia="SimSun" w:hAnsi="Cambria Math" w:cs="Times New Roman"/>
        <w:b/>
        <w:bCs/>
        <w:color w:val="000000"/>
        <w:kern w:val="2"/>
        <w:sz w:val="20"/>
        <w:szCs w:val="20"/>
        <w:lang w:eastAsia="zh-CN"/>
      </w:rPr>
      <w:t xml:space="preserve"> </w:t>
    </w:r>
    <w:r w:rsidR="00410FC3">
      <w:rPr>
        <w:rFonts w:ascii="Cambria Math" w:eastAsia="SimSun" w:hAnsi="Cambria Math" w:cs="Times New Roman"/>
        <w:b/>
        <w:bCs/>
        <w:color w:val="000000"/>
        <w:kern w:val="2"/>
        <w:sz w:val="20"/>
        <w:szCs w:val="20"/>
        <w:lang w:eastAsia="zh-CN"/>
      </w:rPr>
      <w:t>manuscript</w:t>
    </w:r>
    <w:r w:rsidR="00410FC3" w:rsidRPr="007D4353">
      <w:rPr>
        <w:rFonts w:ascii="Sakkal Majalla" w:eastAsia="Times New Roman" w:hAnsi="Sakkal Majalla" w:cs="Sakkal Majalla" w:hint="cs"/>
        <w:sz w:val="20"/>
        <w:szCs w:val="20"/>
        <w:rtl/>
        <w:lang w:val="fr-FR" w:eastAsia="fr-FR" w:bidi="ar-DZ"/>
      </w:rPr>
      <w:t xml:space="preserve"> </w:t>
    </w:r>
    <w:r w:rsidR="00410FC3" w:rsidRPr="00410FC3">
      <w:rPr>
        <w:rFonts w:ascii="Cambria Math" w:eastAsia="SimSun" w:hAnsi="Cambria Math" w:cs="Times New Roman"/>
        <w:b/>
        <w:bCs/>
        <w:color w:val="000000"/>
        <w:kern w:val="2"/>
        <w:sz w:val="20"/>
        <w:szCs w:val="20"/>
        <w:lang w:eastAsia="zh-CN"/>
      </w:rPr>
      <w:t>Title</w:t>
    </w:r>
    <w:r w:rsidRPr="00410FC3">
      <w:rPr>
        <w:rFonts w:ascii="Cambria Math" w:eastAsia="SimSun" w:hAnsi="Cambria Math" w:cs="Times New Roman"/>
        <w:b/>
        <w:bCs/>
        <w:color w:val="000000"/>
        <w:kern w:val="2"/>
        <w:sz w:val="20"/>
        <w:szCs w:val="20"/>
        <w:lang w:eastAsia="zh-CN"/>
      </w:rPr>
      <w:t xml:space="preserve">                                                                                                                  </w:t>
    </w:r>
    <w:r w:rsidR="00410FC3">
      <w:rPr>
        <w:rFonts w:ascii="Cambria Math" w:eastAsia="SimSun" w:hAnsi="Cambria Math" w:cs="Times New Roman"/>
        <w:b/>
        <w:bCs/>
        <w:color w:val="000000"/>
        <w:kern w:val="2"/>
        <w:sz w:val="20"/>
        <w:szCs w:val="20"/>
        <w:lang w:eastAsia="zh-CN"/>
      </w:rPr>
      <w:t xml:space="preserve">              </w:t>
    </w:r>
    <w:r w:rsidRPr="00410FC3">
      <w:rPr>
        <w:rFonts w:ascii="Cambria Math" w:eastAsia="SimSun" w:hAnsi="Cambria Math" w:cs="Times New Roman"/>
        <w:b/>
        <w:bCs/>
        <w:color w:val="000000"/>
        <w:kern w:val="2"/>
        <w:sz w:val="20"/>
        <w:szCs w:val="20"/>
        <w:lang w:eastAsia="zh-CN"/>
      </w:rPr>
      <w:t xml:space="preserve">                            </w:t>
    </w:r>
    <w:r>
      <w:rPr>
        <w:rFonts w:ascii="Cambria Math" w:eastAsia="Calibri" w:hAnsi="Cambria Math" w:cs="Arial"/>
        <w:b/>
        <w:bCs/>
        <w:color w:val="000000"/>
        <w:kern w:val="24"/>
        <w:sz w:val="20"/>
        <w:szCs w:val="20"/>
      </w:rPr>
      <w:t>Author</w:t>
    </w:r>
    <w:r w:rsidR="00410FC3">
      <w:rPr>
        <w:rFonts w:ascii="Cambria Math" w:eastAsia="Calibri" w:hAnsi="Cambria Math" w:cs="Arial"/>
        <w:b/>
        <w:bCs/>
        <w:color w:val="000000"/>
        <w:kern w:val="24"/>
        <w:sz w:val="20"/>
        <w:szCs w:val="20"/>
      </w:rPr>
      <w:t>s Name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953DE"/>
    <w:multiLevelType w:val="hybridMultilevel"/>
    <w:tmpl w:val="6C4C1E22"/>
    <w:lvl w:ilvl="0" w:tplc="BE02D60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E2A647A"/>
    <w:multiLevelType w:val="hybridMultilevel"/>
    <w:tmpl w:val="EE7465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7976BF"/>
    <w:multiLevelType w:val="hybridMultilevel"/>
    <w:tmpl w:val="97DEC56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 w15:restartNumberingAfterBreak="0">
    <w:nsid w:val="3C595D6F"/>
    <w:multiLevelType w:val="hybridMultilevel"/>
    <w:tmpl w:val="7A98C0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EF0274"/>
    <w:multiLevelType w:val="hybridMultilevel"/>
    <w:tmpl w:val="75B86D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4D43DDD"/>
    <w:multiLevelType w:val="hybridMultilevel"/>
    <w:tmpl w:val="1F9293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82483631">
    <w:abstractNumId w:val="1"/>
  </w:num>
  <w:num w:numId="2" w16cid:durableId="1703018542">
    <w:abstractNumId w:val="2"/>
  </w:num>
  <w:num w:numId="3" w16cid:durableId="850338546">
    <w:abstractNumId w:val="0"/>
  </w:num>
  <w:num w:numId="4" w16cid:durableId="1420829593">
    <w:abstractNumId w:val="3"/>
  </w:num>
  <w:num w:numId="5" w16cid:durableId="552425667">
    <w:abstractNumId w:val="5"/>
  </w:num>
  <w:num w:numId="6" w16cid:durableId="20065459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67A"/>
    <w:rsid w:val="000002BA"/>
    <w:rsid w:val="00006700"/>
    <w:rsid w:val="000B3F3F"/>
    <w:rsid w:val="00123846"/>
    <w:rsid w:val="0015567A"/>
    <w:rsid w:val="00191E9F"/>
    <w:rsid w:val="002B3D4E"/>
    <w:rsid w:val="002D64E9"/>
    <w:rsid w:val="003338F6"/>
    <w:rsid w:val="003F26AF"/>
    <w:rsid w:val="00410FC3"/>
    <w:rsid w:val="004C1E08"/>
    <w:rsid w:val="00594A09"/>
    <w:rsid w:val="005F56EE"/>
    <w:rsid w:val="00677D6F"/>
    <w:rsid w:val="0070685D"/>
    <w:rsid w:val="007113C3"/>
    <w:rsid w:val="007D4353"/>
    <w:rsid w:val="008C033E"/>
    <w:rsid w:val="00945E7F"/>
    <w:rsid w:val="0097767A"/>
    <w:rsid w:val="009C5FD8"/>
    <w:rsid w:val="00AF2A7C"/>
    <w:rsid w:val="00BC502F"/>
    <w:rsid w:val="00CF309C"/>
    <w:rsid w:val="00D412A4"/>
    <w:rsid w:val="00DC7568"/>
    <w:rsid w:val="00DC7C60"/>
    <w:rsid w:val="00EB1904"/>
    <w:rsid w:val="00ED2980"/>
    <w:rsid w:val="00FC046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04938A"/>
  <w15:chartTrackingRefBased/>
  <w15:docId w15:val="{4AE79F48-B903-4DB3-B866-0C22EA447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70685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567A"/>
    <w:pPr>
      <w:spacing w:after="200" w:line="276" w:lineRule="auto"/>
      <w:ind w:left="720"/>
      <w:contextualSpacing/>
    </w:pPr>
    <w:rPr>
      <w:rFonts w:eastAsiaTheme="minorEastAsia"/>
    </w:rPr>
  </w:style>
  <w:style w:type="table" w:styleId="TableGridLight">
    <w:name w:val="Grid Table Light"/>
    <w:basedOn w:val="TableNormal"/>
    <w:uiPriority w:val="40"/>
    <w:rsid w:val="005F56E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basedOn w:val="DefaultParagraphFont"/>
    <w:uiPriority w:val="99"/>
    <w:unhideWhenUsed/>
    <w:rsid w:val="000B3F3F"/>
    <w:rPr>
      <w:color w:val="0563C1" w:themeColor="hyperlink"/>
      <w:u w:val="single"/>
    </w:rPr>
  </w:style>
  <w:style w:type="paragraph" w:styleId="Header">
    <w:name w:val="header"/>
    <w:basedOn w:val="Normal"/>
    <w:link w:val="HeaderChar"/>
    <w:uiPriority w:val="99"/>
    <w:unhideWhenUsed/>
    <w:rsid w:val="007D43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4353"/>
  </w:style>
  <w:style w:type="paragraph" w:styleId="Footer">
    <w:name w:val="footer"/>
    <w:basedOn w:val="Normal"/>
    <w:link w:val="FooterChar"/>
    <w:uiPriority w:val="99"/>
    <w:unhideWhenUsed/>
    <w:rsid w:val="007D43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4353"/>
  </w:style>
  <w:style w:type="character" w:customStyle="1" w:styleId="Heading3Char">
    <w:name w:val="Heading 3 Char"/>
    <w:basedOn w:val="DefaultParagraphFont"/>
    <w:link w:val="Heading3"/>
    <w:uiPriority w:val="9"/>
    <w:rsid w:val="0070685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70685D"/>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2D64E9"/>
    <w:pPr>
      <w:bidi/>
      <w:spacing w:after="0" w:line="240" w:lineRule="auto"/>
    </w:pPr>
    <w:rPr>
      <w:rFonts w:ascii="Calibri" w:eastAsia="Times New Roman" w:hAnsi="Calibri" w:cs="Arial"/>
      <w:sz w:val="20"/>
      <w:szCs w:val="20"/>
    </w:rPr>
  </w:style>
  <w:style w:type="character" w:customStyle="1" w:styleId="FootnoteTextChar">
    <w:name w:val="Footnote Text Char"/>
    <w:basedOn w:val="DefaultParagraphFont"/>
    <w:link w:val="FootnoteText"/>
    <w:uiPriority w:val="99"/>
    <w:semiHidden/>
    <w:rsid w:val="002D64E9"/>
    <w:rPr>
      <w:rFonts w:ascii="Calibri" w:eastAsia="Times New Roman" w:hAnsi="Calibri" w:cs="Arial"/>
      <w:sz w:val="20"/>
      <w:szCs w:val="20"/>
    </w:rPr>
  </w:style>
  <w:style w:type="paragraph" w:customStyle="1" w:styleId="IEEEAbstractHeading">
    <w:name w:val="IEEE Abstract Heading"/>
    <w:basedOn w:val="Normal"/>
    <w:next w:val="Normal"/>
    <w:link w:val="IEEEAbstractHeadingChar"/>
    <w:rsid w:val="00FC046E"/>
    <w:pPr>
      <w:adjustRightInd w:val="0"/>
      <w:snapToGrid w:val="0"/>
      <w:spacing w:after="0" w:line="240" w:lineRule="auto"/>
      <w:jc w:val="both"/>
    </w:pPr>
    <w:rPr>
      <w:rFonts w:ascii="Times New Roman" w:eastAsia="SimSun" w:hAnsi="Times New Roman" w:cs="Times New Roman"/>
      <w:b/>
      <w:i/>
      <w:sz w:val="18"/>
      <w:szCs w:val="24"/>
      <w:lang w:val="en-GB" w:eastAsia="en-GB"/>
    </w:rPr>
  </w:style>
  <w:style w:type="character" w:customStyle="1" w:styleId="IEEEAbstractHeadingChar">
    <w:name w:val="IEEE Abstract Heading Char"/>
    <w:link w:val="IEEEAbstractHeading"/>
    <w:rsid w:val="00FC046E"/>
    <w:rPr>
      <w:rFonts w:ascii="Times New Roman" w:eastAsia="SimSun" w:hAnsi="Times New Roman" w:cs="Times New Roman"/>
      <w:b/>
      <w:i/>
      <w:sz w:val="18"/>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7602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faad.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refaad.com/Journal/Index/4"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502</Words>
  <Characters>2863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AMCT</dc:creator>
  <cp:keywords/>
  <dc:description/>
  <cp:lastModifiedBy>osama ababneh</cp:lastModifiedBy>
  <cp:revision>24</cp:revision>
  <dcterms:created xsi:type="dcterms:W3CDTF">2020-11-07T10:35:00Z</dcterms:created>
  <dcterms:modified xsi:type="dcterms:W3CDTF">2023-07-22T07:57:00Z</dcterms:modified>
</cp:coreProperties>
</file>